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56" w:rsidRPr="000C5F01" w:rsidRDefault="00E9299B" w:rsidP="00FA72C3">
      <w:pPr>
        <w:pStyle w:val="Heading1"/>
        <w:keepNext w:val="0"/>
        <w:keepLines w:val="0"/>
        <w:widowControl w:val="0"/>
        <w:spacing w:before="120" w:line="240" w:lineRule="auto"/>
      </w:pPr>
      <w:bookmarkStart w:id="0" w:name="_GoBack"/>
      <w:r>
        <w:rPr>
          <w:noProof/>
        </w:rPr>
        <mc:AlternateContent>
          <mc:Choice Requires="wps">
            <w:drawing>
              <wp:anchor distT="0" distB="0" distL="114300" distR="114300" simplePos="0" relativeHeight="251668480" behindDoc="0" locked="0" layoutInCell="1" allowOverlap="1" wp14:anchorId="27E7000E" wp14:editId="63F9EE6D">
                <wp:simplePos x="0" y="0"/>
                <wp:positionH relativeFrom="column">
                  <wp:posOffset>4724400</wp:posOffset>
                </wp:positionH>
                <wp:positionV relativeFrom="paragraph">
                  <wp:posOffset>-1270</wp:posOffset>
                </wp:positionV>
                <wp:extent cx="1883410" cy="800735"/>
                <wp:effectExtent l="0" t="0" r="21590" b="374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3410" cy="800735"/>
                        </a:xfrm>
                        <a:prstGeom prst="rect">
                          <a:avLst/>
                        </a:prstGeom>
                        <a:solidFill>
                          <a:srgbClr val="FFFF00"/>
                        </a:solidFill>
                        <a:ln w="9525">
                          <a:solidFill>
                            <a:srgbClr val="FFFF00"/>
                          </a:solidFill>
                          <a:miter lim="800000"/>
                          <a:headEnd/>
                          <a:tailEnd/>
                        </a:ln>
                      </wps:spPr>
                      <wps:txbx>
                        <w:txbxContent>
                          <w:p w:rsidR="00E9299B" w:rsidRPr="006465AA" w:rsidRDefault="00E9299B" w:rsidP="00E9299B">
                            <w:pPr>
                              <w:jc w:val="center"/>
                              <w:rPr>
                                <w:b/>
                                <w:sz w:val="28"/>
                                <w:szCs w:val="28"/>
                              </w:rPr>
                            </w:pPr>
                            <w:r>
                              <w:rPr>
                                <w:b/>
                                <w:sz w:val="28"/>
                                <w:szCs w:val="28"/>
                              </w:rPr>
                              <w:t xml:space="preserve">Your </w:t>
                            </w:r>
                            <w:r w:rsidRPr="006465AA">
                              <w:rPr>
                                <w:b/>
                                <w:sz w:val="28"/>
                                <w:szCs w:val="28"/>
                              </w:rPr>
                              <w:t>Logo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72pt;margin-top:-.05pt;width:148.3pt;height:6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" fillcolor="yellow" strokecolor="yellow">
                <v:textbox>
                  <w:txbxContent>
                    <w:p w:rsidR="00E9299B" w:rsidRPr="006465AA" w:rsidRDefault="00E9299B" w:rsidP="00E9299B">
                      <w:pPr>
                        <w:jc w:val="center"/>
                        <w:rPr>
                          <w:b/>
                          <w:sz w:val="28"/>
                          <w:szCs w:val="28"/>
                        </w:rPr>
                      </w:pPr>
                      <w:r>
                        <w:rPr>
                          <w:b/>
                          <w:sz w:val="28"/>
                          <w:szCs w:val="28"/>
                        </w:rPr>
                        <w:t xml:space="preserve">Your </w:t>
                      </w:r>
                      <w:r w:rsidRPr="006465AA">
                        <w:rPr>
                          <w:b/>
                          <w:sz w:val="28"/>
                          <w:szCs w:val="28"/>
                        </w:rPr>
                        <w:t>Logo Here</w:t>
                      </w:r>
                    </w:p>
                  </w:txbxContent>
                </v:textbox>
              </v:shape>
            </w:pict>
          </mc:Fallback>
        </mc:AlternateContent>
      </w:r>
      <w:bookmarkEnd w:id="0"/>
      <w:r w:rsidR="00D12556" w:rsidRPr="000C5F01">
        <w:t>Floor Alert</w:t>
      </w:r>
    </w:p>
    <w:p w:rsidR="00D12556" w:rsidRPr="00F54A30" w:rsidRDefault="00302B5B" w:rsidP="00937F16">
      <w:pPr>
        <w:pStyle w:val="ListParagraph"/>
        <w:widowControl w:val="0"/>
        <w:tabs>
          <w:tab w:val="left" w:pos="1080"/>
        </w:tabs>
        <w:spacing w:before="120"/>
        <w:rPr>
          <w:sz w:val="24"/>
          <w:szCs w:val="24"/>
        </w:rPr>
      </w:pPr>
      <w:r w:rsidRPr="00F54A30">
        <w:rPr>
          <w:sz w:val="24"/>
          <w:szCs w:val="24"/>
        </w:rPr>
        <w:t>To:</w:t>
      </w:r>
      <w:r w:rsidR="00332056" w:rsidRPr="00F54A30">
        <w:rPr>
          <w:sz w:val="24"/>
          <w:szCs w:val="24"/>
        </w:rPr>
        <w:tab/>
      </w:r>
      <w:r w:rsidR="00D12556" w:rsidRPr="00F54A30">
        <w:rPr>
          <w:sz w:val="24"/>
          <w:szCs w:val="24"/>
        </w:rPr>
        <w:t xml:space="preserve">Members, California State </w:t>
      </w:r>
      <w:r w:rsidR="00A55BAF" w:rsidRPr="00F54A30">
        <w:rPr>
          <w:sz w:val="24"/>
          <w:szCs w:val="24"/>
        </w:rPr>
        <w:t>Senate</w:t>
      </w:r>
    </w:p>
    <w:p w:rsidR="00D12556" w:rsidRPr="00F54A30" w:rsidRDefault="00332056" w:rsidP="00937F16">
      <w:pPr>
        <w:pStyle w:val="ListParagraph"/>
        <w:widowControl w:val="0"/>
        <w:tabs>
          <w:tab w:val="left" w:pos="1080"/>
        </w:tabs>
        <w:spacing w:before="120"/>
        <w:rPr>
          <w:sz w:val="24"/>
          <w:szCs w:val="24"/>
        </w:rPr>
      </w:pPr>
      <w:r w:rsidRPr="00F54A30">
        <w:rPr>
          <w:sz w:val="24"/>
          <w:szCs w:val="24"/>
        </w:rPr>
        <w:t>From:</w:t>
      </w:r>
      <w:r w:rsidRPr="00F54A30">
        <w:rPr>
          <w:sz w:val="24"/>
          <w:szCs w:val="24"/>
        </w:rPr>
        <w:tab/>
      </w:r>
      <w:r w:rsidR="00E9299B" w:rsidRPr="00730680">
        <w:rPr>
          <w:sz w:val="24"/>
          <w:szCs w:val="24"/>
          <w:highlight w:val="yellow"/>
        </w:rPr>
        <w:t>Your Name/Organization</w:t>
      </w:r>
    </w:p>
    <w:p w:rsidR="00D12556" w:rsidRPr="00F54A30" w:rsidRDefault="00332056" w:rsidP="00937F16">
      <w:pPr>
        <w:pStyle w:val="ListParagraph"/>
        <w:widowControl w:val="0"/>
        <w:tabs>
          <w:tab w:val="left" w:pos="1080"/>
        </w:tabs>
        <w:spacing w:before="120"/>
        <w:rPr>
          <w:sz w:val="24"/>
          <w:szCs w:val="24"/>
        </w:rPr>
      </w:pPr>
      <w:r w:rsidRPr="00F54A30">
        <w:rPr>
          <w:sz w:val="24"/>
          <w:szCs w:val="24"/>
        </w:rPr>
        <w:t>Date:</w:t>
      </w:r>
      <w:r w:rsidRPr="00F54A30">
        <w:rPr>
          <w:sz w:val="24"/>
          <w:szCs w:val="24"/>
        </w:rPr>
        <w:tab/>
      </w:r>
      <w:r w:rsidR="00E9299B" w:rsidRPr="00730680">
        <w:rPr>
          <w:sz w:val="24"/>
          <w:szCs w:val="24"/>
          <w:highlight w:val="yellow"/>
        </w:rPr>
        <w:t>September XX, 2013</w:t>
      </w:r>
    </w:p>
    <w:p w:rsidR="00051D22" w:rsidRPr="00F54A30" w:rsidRDefault="00360506" w:rsidP="00937F16">
      <w:pPr>
        <w:pStyle w:val="ListParagraph"/>
        <w:widowControl w:val="0"/>
        <w:tabs>
          <w:tab w:val="left" w:pos="1080"/>
        </w:tabs>
        <w:spacing w:before="120"/>
        <w:rPr>
          <w:rStyle w:val="Heading2Char"/>
          <w:sz w:val="24"/>
          <w:szCs w:val="24"/>
        </w:rPr>
      </w:pPr>
      <w:r w:rsidRPr="00F54A30">
        <w:rPr>
          <w:sz w:val="24"/>
          <w:szCs w:val="24"/>
        </w:rPr>
        <w:t>Subject:</w:t>
      </w:r>
      <w:r w:rsidR="000C5F01" w:rsidRPr="00F54A30">
        <w:rPr>
          <w:sz w:val="24"/>
          <w:szCs w:val="24"/>
        </w:rPr>
        <w:tab/>
      </w:r>
      <w:r w:rsidR="00D12556" w:rsidRPr="00F54A30">
        <w:rPr>
          <w:rStyle w:val="Heading2Char"/>
          <w:sz w:val="24"/>
          <w:szCs w:val="24"/>
        </w:rPr>
        <w:t xml:space="preserve">Support AB </w:t>
      </w:r>
      <w:r w:rsidR="0070009C" w:rsidRPr="00F54A30">
        <w:rPr>
          <w:rStyle w:val="Heading2Char"/>
          <w:sz w:val="24"/>
          <w:szCs w:val="24"/>
        </w:rPr>
        <w:t>290</w:t>
      </w:r>
      <w:r w:rsidR="005D0CD7" w:rsidRPr="00F54A30">
        <w:rPr>
          <w:rStyle w:val="Heading2Char"/>
          <w:sz w:val="24"/>
          <w:szCs w:val="24"/>
        </w:rPr>
        <w:t xml:space="preserve"> (</w:t>
      </w:r>
      <w:r w:rsidR="000E5127" w:rsidRPr="00F54A30">
        <w:rPr>
          <w:rStyle w:val="Heading2Char"/>
          <w:sz w:val="24"/>
          <w:szCs w:val="24"/>
        </w:rPr>
        <w:t>Alejo)</w:t>
      </w:r>
      <w:r w:rsidR="005D0CD7" w:rsidRPr="00F54A30">
        <w:rPr>
          <w:rStyle w:val="Heading2Char"/>
          <w:sz w:val="24"/>
          <w:szCs w:val="24"/>
        </w:rPr>
        <w:t xml:space="preserve"> – </w:t>
      </w:r>
      <w:r w:rsidR="0070009C" w:rsidRPr="00F54A30">
        <w:rPr>
          <w:rStyle w:val="Heading2Char"/>
          <w:sz w:val="24"/>
          <w:szCs w:val="24"/>
        </w:rPr>
        <w:t>Foundations for Healthy Nutrition in Child Care</w:t>
      </w:r>
    </w:p>
    <w:p w:rsidR="00332056" w:rsidRPr="009F6CF5" w:rsidRDefault="00332056" w:rsidP="00FA72C3">
      <w:pPr>
        <w:widowControl w:val="0"/>
        <w:tabs>
          <w:tab w:val="left" w:pos="1080"/>
        </w:tabs>
        <w:spacing w:line="240" w:lineRule="auto"/>
        <w:rPr>
          <w:rStyle w:val="Heading2Char"/>
          <w:sz w:val="8"/>
          <w:szCs w:val="8"/>
        </w:rPr>
      </w:pPr>
      <w:r w:rsidRPr="009F6CF5">
        <w:rPr>
          <w:rFonts w:eastAsiaTheme="majorEastAsia" w:cstheme="majorBidi"/>
          <w:b/>
          <w:bCs/>
          <w:noProof/>
          <w:color w:val="B56B29"/>
          <w:sz w:val="8"/>
          <w:szCs w:val="8"/>
        </w:rPr>
        <mc:AlternateContent>
          <mc:Choice Requires="wps">
            <w:drawing>
              <wp:anchor distT="0" distB="0" distL="114300" distR="114300" simplePos="0" relativeHeight="251659264" behindDoc="0" locked="0" layoutInCell="1" allowOverlap="1" wp14:anchorId="2D1C1CD2" wp14:editId="2A8A74B0">
                <wp:simplePos x="0" y="0"/>
                <wp:positionH relativeFrom="margin">
                  <wp:align>center</wp:align>
                </wp:positionH>
                <wp:positionV relativeFrom="paragraph">
                  <wp:posOffset>87630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6893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9pt" to="540pt,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" strokecolor="#6893f4" strokeweight="2pt">
                <w10:wrap anchorx="margin"/>
              </v:line>
            </w:pict>
          </mc:Fallback>
        </mc:AlternateContent>
      </w:r>
    </w:p>
    <w:p w:rsidR="00056DF9" w:rsidRPr="00534F75" w:rsidRDefault="007E4F08" w:rsidP="00534F75">
      <w:pPr>
        <w:pStyle w:val="Heading3"/>
        <w:keepNext w:val="0"/>
        <w:keepLines w:val="0"/>
        <w:widowControl w:val="0"/>
        <w:spacing w:after="120" w:line="240" w:lineRule="auto"/>
        <w:rPr>
          <w:rStyle w:val="Heading3Char"/>
          <w:rFonts w:cs="Arial"/>
          <w:b/>
          <w:bCs/>
          <w:szCs w:val="24"/>
        </w:rPr>
      </w:pPr>
      <w:r w:rsidRPr="00534F75">
        <w:rPr>
          <w:rStyle w:val="Heading3Char"/>
          <w:rFonts w:cs="Arial"/>
          <w:b/>
          <w:bCs/>
          <w:szCs w:val="24"/>
        </w:rPr>
        <w:t>Opportunity</w:t>
      </w:r>
    </w:p>
    <w:p w:rsidR="007E4F08" w:rsidRPr="00534F75" w:rsidRDefault="007E4F08" w:rsidP="00534F75">
      <w:pPr>
        <w:pStyle w:val="Heading3"/>
        <w:keepNext w:val="0"/>
        <w:keepLines w:val="0"/>
        <w:widowControl w:val="0"/>
        <w:spacing w:after="120" w:line="240" w:lineRule="auto"/>
        <w:rPr>
          <w:rFonts w:cs="Arial"/>
          <w:szCs w:val="24"/>
        </w:rPr>
      </w:pPr>
      <w:r w:rsidRPr="00534F75">
        <w:rPr>
          <w:rFonts w:eastAsiaTheme="minorHAnsi" w:cs="Arial"/>
          <w:b w:val="0"/>
          <w:bCs w:val="0"/>
          <w:color w:val="auto"/>
          <w:szCs w:val="24"/>
        </w:rPr>
        <w:t>R</w:t>
      </w:r>
      <w:r w:rsidR="00A55BAF" w:rsidRPr="00534F75">
        <w:rPr>
          <w:rFonts w:eastAsiaTheme="minorHAnsi" w:cs="Arial"/>
          <w:b w:val="0"/>
          <w:bCs w:val="0"/>
          <w:color w:val="auto"/>
          <w:szCs w:val="24"/>
        </w:rPr>
        <w:t>esearch indicates</w:t>
      </w:r>
      <w:r w:rsidRPr="00534F75">
        <w:rPr>
          <w:rFonts w:eastAsiaTheme="minorHAnsi" w:cs="Arial"/>
          <w:b w:val="0"/>
          <w:bCs w:val="0"/>
          <w:color w:val="auto"/>
          <w:szCs w:val="24"/>
        </w:rPr>
        <w:t xml:space="preserve"> that</w:t>
      </w:r>
      <w:r w:rsidR="00A55BAF" w:rsidRPr="00534F75">
        <w:rPr>
          <w:rFonts w:eastAsiaTheme="minorHAnsi" w:cs="Arial"/>
          <w:b w:val="0"/>
          <w:bCs w:val="0"/>
          <w:color w:val="auto"/>
          <w:szCs w:val="24"/>
        </w:rPr>
        <w:t xml:space="preserve"> </w:t>
      </w:r>
      <w:proofErr w:type="gramStart"/>
      <w:r w:rsidR="00A55BAF" w:rsidRPr="00534F75">
        <w:rPr>
          <w:rFonts w:eastAsiaTheme="minorHAnsi" w:cs="Arial"/>
          <w:b w:val="0"/>
          <w:bCs w:val="0"/>
          <w:color w:val="auto"/>
          <w:szCs w:val="24"/>
        </w:rPr>
        <w:t>child care</w:t>
      </w:r>
      <w:proofErr w:type="gramEnd"/>
      <w:r w:rsidR="00A55BAF" w:rsidRPr="00534F75">
        <w:rPr>
          <w:rFonts w:eastAsiaTheme="minorHAnsi" w:cs="Arial"/>
          <w:b w:val="0"/>
          <w:bCs w:val="0"/>
          <w:color w:val="auto"/>
          <w:szCs w:val="24"/>
        </w:rPr>
        <w:t xml:space="preserve"> provider training has the greatest impact on the quality of child care programs. </w:t>
      </w:r>
      <w:r w:rsidRPr="00534F75">
        <w:rPr>
          <w:rFonts w:eastAsiaTheme="minorHAnsi" w:cs="Arial"/>
          <w:b w:val="0"/>
          <w:bCs w:val="0"/>
          <w:color w:val="auto"/>
          <w:szCs w:val="24"/>
        </w:rPr>
        <w:t xml:space="preserve">Yet, California’s </w:t>
      </w:r>
      <w:proofErr w:type="gramStart"/>
      <w:r w:rsidRPr="00534F75">
        <w:rPr>
          <w:rFonts w:eastAsiaTheme="minorHAnsi" w:cs="Arial"/>
          <w:b w:val="0"/>
          <w:bCs w:val="0"/>
          <w:color w:val="auto"/>
          <w:szCs w:val="24"/>
        </w:rPr>
        <w:t>child care</w:t>
      </w:r>
      <w:proofErr w:type="gramEnd"/>
      <w:r w:rsidRPr="00534F75">
        <w:rPr>
          <w:rFonts w:eastAsiaTheme="minorHAnsi" w:cs="Arial"/>
          <w:b w:val="0"/>
          <w:bCs w:val="0"/>
          <w:color w:val="auto"/>
          <w:szCs w:val="24"/>
        </w:rPr>
        <w:t xml:space="preserve"> licensing laws do not require providers to undergo nutrition training. </w:t>
      </w:r>
      <w:r w:rsidRPr="00534F75">
        <w:rPr>
          <w:rFonts w:cs="Arial"/>
          <w:b w:val="0"/>
          <w:bCs w:val="0"/>
          <w:color w:val="222222"/>
          <w:szCs w:val="24"/>
        </w:rPr>
        <w:t>With more than 45,000 licensed child care facilities in California serving over one-million children, child care providers are uniquely positioned to influence the health of our youngest residents</w:t>
      </w:r>
    </w:p>
    <w:p w:rsidR="00056DF9" w:rsidRPr="00534F75" w:rsidRDefault="00626C61" w:rsidP="00534F75">
      <w:pPr>
        <w:pStyle w:val="Heading3"/>
        <w:keepNext w:val="0"/>
        <w:keepLines w:val="0"/>
        <w:widowControl w:val="0"/>
        <w:spacing w:after="120" w:line="240" w:lineRule="auto"/>
        <w:rPr>
          <w:rFonts w:eastAsiaTheme="minorHAnsi" w:cs="Arial"/>
          <w:b w:val="0"/>
          <w:bCs w:val="0"/>
          <w:color w:val="auto"/>
          <w:szCs w:val="24"/>
        </w:rPr>
      </w:pPr>
      <w:r w:rsidRPr="00534F75">
        <w:rPr>
          <w:rFonts w:cs="Arial"/>
          <w:szCs w:val="24"/>
        </w:rPr>
        <w:t xml:space="preserve">What does </w:t>
      </w:r>
      <w:r w:rsidR="00287CDD" w:rsidRPr="00534F75">
        <w:rPr>
          <w:rFonts w:cs="Arial"/>
          <w:szCs w:val="24"/>
        </w:rPr>
        <w:t xml:space="preserve">AB </w:t>
      </w:r>
      <w:r w:rsidR="00F31AC9" w:rsidRPr="00534F75">
        <w:rPr>
          <w:rFonts w:cs="Arial"/>
          <w:szCs w:val="24"/>
        </w:rPr>
        <w:t>290</w:t>
      </w:r>
      <w:r w:rsidR="002E6DCB" w:rsidRPr="00534F75">
        <w:rPr>
          <w:rFonts w:cs="Arial"/>
          <w:szCs w:val="24"/>
        </w:rPr>
        <w:t xml:space="preserve"> </w:t>
      </w:r>
      <w:r w:rsidR="00056DF9" w:rsidRPr="00534F75">
        <w:rPr>
          <w:rFonts w:cs="Arial"/>
          <w:szCs w:val="24"/>
        </w:rPr>
        <w:t>do?</w:t>
      </w:r>
    </w:p>
    <w:p w:rsidR="007E4F08" w:rsidRPr="00534F75" w:rsidRDefault="00F31AC9" w:rsidP="00534F75">
      <w:pPr>
        <w:pStyle w:val="Heading4"/>
        <w:keepNext w:val="0"/>
        <w:keepLines w:val="0"/>
        <w:widowControl w:val="0"/>
        <w:numPr>
          <w:ilvl w:val="0"/>
          <w:numId w:val="25"/>
        </w:numPr>
        <w:tabs>
          <w:tab w:val="left" w:pos="9075"/>
        </w:tabs>
        <w:spacing w:before="120" w:after="120" w:line="240" w:lineRule="auto"/>
        <w:rPr>
          <w:rFonts w:eastAsiaTheme="minorHAnsi" w:cs="Arial"/>
          <w:b w:val="0"/>
          <w:bCs w:val="0"/>
          <w:color w:val="auto"/>
          <w:sz w:val="24"/>
          <w:szCs w:val="24"/>
        </w:rPr>
      </w:pPr>
      <w:r w:rsidRPr="00534F75">
        <w:rPr>
          <w:rFonts w:cs="Arial"/>
          <w:sz w:val="24"/>
          <w:szCs w:val="24"/>
        </w:rPr>
        <w:t xml:space="preserve">Educates </w:t>
      </w:r>
      <w:proofErr w:type="gramStart"/>
      <w:r w:rsidRPr="00534F75">
        <w:rPr>
          <w:rFonts w:cs="Arial"/>
          <w:sz w:val="24"/>
          <w:szCs w:val="24"/>
        </w:rPr>
        <w:t>child care</w:t>
      </w:r>
      <w:proofErr w:type="gramEnd"/>
      <w:r w:rsidRPr="00534F75">
        <w:rPr>
          <w:rFonts w:cs="Arial"/>
          <w:sz w:val="24"/>
          <w:szCs w:val="24"/>
        </w:rPr>
        <w:t xml:space="preserve"> providers about </w:t>
      </w:r>
      <w:r w:rsidR="00A55BAF" w:rsidRPr="00534F75">
        <w:rPr>
          <w:rFonts w:cs="Arial"/>
          <w:sz w:val="24"/>
          <w:szCs w:val="24"/>
        </w:rPr>
        <w:t xml:space="preserve">early </w:t>
      </w:r>
      <w:r w:rsidRPr="00534F75">
        <w:rPr>
          <w:rFonts w:cs="Arial"/>
          <w:sz w:val="24"/>
          <w:szCs w:val="24"/>
        </w:rPr>
        <w:t>childhood nutrition</w:t>
      </w:r>
      <w:r w:rsidR="00056DF9" w:rsidRPr="00534F75">
        <w:rPr>
          <w:rFonts w:cs="Arial"/>
          <w:b w:val="0"/>
          <w:bCs w:val="0"/>
          <w:iCs w:val="0"/>
          <w:sz w:val="24"/>
          <w:szCs w:val="24"/>
        </w:rPr>
        <w:t xml:space="preserve">. </w:t>
      </w:r>
      <w:r w:rsidR="00A55BAF" w:rsidRPr="00534F75">
        <w:rPr>
          <w:rFonts w:eastAsiaTheme="minorHAnsi" w:cs="Arial"/>
          <w:b w:val="0"/>
          <w:bCs w:val="0"/>
          <w:color w:val="auto"/>
          <w:sz w:val="24"/>
          <w:szCs w:val="24"/>
        </w:rPr>
        <w:t xml:space="preserve">AB 290 would amend </w:t>
      </w:r>
      <w:proofErr w:type="gramStart"/>
      <w:r w:rsidR="00A55BAF" w:rsidRPr="00534F75">
        <w:rPr>
          <w:rFonts w:eastAsiaTheme="minorHAnsi" w:cs="Arial"/>
          <w:b w:val="0"/>
          <w:bCs w:val="0"/>
          <w:color w:val="auto"/>
          <w:sz w:val="24"/>
          <w:szCs w:val="24"/>
        </w:rPr>
        <w:t>child care</w:t>
      </w:r>
      <w:proofErr w:type="gramEnd"/>
      <w:r w:rsidR="00A55BAF" w:rsidRPr="00534F75">
        <w:rPr>
          <w:rFonts w:eastAsiaTheme="minorHAnsi" w:cs="Arial"/>
          <w:b w:val="0"/>
          <w:bCs w:val="0"/>
          <w:color w:val="auto"/>
          <w:sz w:val="24"/>
          <w:szCs w:val="24"/>
        </w:rPr>
        <w:t xml:space="preserve"> licensing laws to increase the required hours of the Preventive Health and Safety Training to include one hour on the importance of childhood nutrition.</w:t>
      </w:r>
      <w:r w:rsidR="00726C73" w:rsidRPr="00534F75">
        <w:rPr>
          <w:rFonts w:eastAsiaTheme="minorHAnsi" w:cs="Arial"/>
          <w:b w:val="0"/>
          <w:bCs w:val="0"/>
          <w:color w:val="auto"/>
          <w:sz w:val="24"/>
          <w:szCs w:val="24"/>
        </w:rPr>
        <w:t xml:space="preserve"> Children who practice healthy eating habits during the first 5 years of life are more likely to extend those healthy habits into adulthood. </w:t>
      </w:r>
    </w:p>
    <w:p w:rsidR="007E4F08" w:rsidRPr="00534F75" w:rsidRDefault="007E4F08" w:rsidP="00534F75">
      <w:pPr>
        <w:pStyle w:val="ListParagraph"/>
        <w:numPr>
          <w:ilvl w:val="0"/>
          <w:numId w:val="25"/>
        </w:numPr>
        <w:spacing w:before="120" w:after="120" w:line="240" w:lineRule="auto"/>
        <w:contextualSpacing w:val="0"/>
        <w:rPr>
          <w:rFonts w:cs="Arial"/>
          <w:sz w:val="24"/>
          <w:szCs w:val="24"/>
        </w:rPr>
      </w:pPr>
      <w:r w:rsidRPr="00534F75">
        <w:rPr>
          <w:rFonts w:cs="Arial"/>
          <w:b/>
          <w:sz w:val="24"/>
          <w:szCs w:val="24"/>
        </w:rPr>
        <w:t xml:space="preserve">Ensures </w:t>
      </w:r>
      <w:proofErr w:type="gramStart"/>
      <w:r w:rsidRPr="00534F75">
        <w:rPr>
          <w:rFonts w:cs="Arial"/>
          <w:b/>
          <w:sz w:val="24"/>
          <w:szCs w:val="24"/>
        </w:rPr>
        <w:t>child care</w:t>
      </w:r>
      <w:proofErr w:type="gramEnd"/>
      <w:r w:rsidRPr="00534F75">
        <w:rPr>
          <w:rFonts w:cs="Arial"/>
          <w:b/>
          <w:sz w:val="24"/>
          <w:szCs w:val="24"/>
        </w:rPr>
        <w:t xml:space="preserve"> providers have full knowledge of federally-funded nutrition resources.</w:t>
      </w:r>
      <w:r w:rsidRPr="00534F75">
        <w:rPr>
          <w:rFonts w:cs="Arial"/>
          <w:sz w:val="24"/>
          <w:szCs w:val="24"/>
        </w:rPr>
        <w:t xml:space="preserve"> The federally funded Child and Adult Care Food Program (CACFP) offers reimbursements and other nutrition resources that result in healthier foods being served to preschoolers and greater economic stability for child care programs. Unfortunately, about only half of all licensed </w:t>
      </w:r>
      <w:proofErr w:type="gramStart"/>
      <w:r w:rsidRPr="00534F75">
        <w:rPr>
          <w:rFonts w:cs="Arial"/>
          <w:sz w:val="24"/>
          <w:szCs w:val="24"/>
        </w:rPr>
        <w:t>child care</w:t>
      </w:r>
      <w:proofErr w:type="gramEnd"/>
      <w:r w:rsidRPr="00534F75">
        <w:rPr>
          <w:rFonts w:cs="Arial"/>
          <w:sz w:val="24"/>
          <w:szCs w:val="24"/>
        </w:rPr>
        <w:t xml:space="preserve"> providers in California participate in CACFP. Commonly reported barriers to enrollment include lack of awareness and misconceptions about CACFP eligibility, enrollment, and reimbursement procedures. AB 290 would require the Preventive Health and Safety Training to include basic information about CACFP and direct interested providers to the state department</w:t>
      </w:r>
      <w:r w:rsidR="00534F75" w:rsidRPr="00534F75">
        <w:rPr>
          <w:rFonts w:cs="Arial"/>
          <w:sz w:val="24"/>
          <w:szCs w:val="24"/>
        </w:rPr>
        <w:t>.</w:t>
      </w:r>
    </w:p>
    <w:p w:rsidR="006D0A40" w:rsidRPr="00534F75" w:rsidRDefault="002B379F" w:rsidP="00534F75">
      <w:pPr>
        <w:pStyle w:val="Heading3"/>
        <w:keepNext w:val="0"/>
        <w:keepLines w:val="0"/>
        <w:widowControl w:val="0"/>
        <w:spacing w:after="120" w:line="240" w:lineRule="auto"/>
        <w:rPr>
          <w:rFonts w:cs="Arial"/>
          <w:szCs w:val="24"/>
        </w:rPr>
      </w:pPr>
      <w:r w:rsidRPr="00534F75">
        <w:rPr>
          <w:rFonts w:cs="Arial"/>
          <w:szCs w:val="24"/>
        </w:rPr>
        <w:t xml:space="preserve">Why Support AB </w:t>
      </w:r>
      <w:r w:rsidR="00F31AC9" w:rsidRPr="00534F75">
        <w:rPr>
          <w:rFonts w:cs="Arial"/>
          <w:szCs w:val="24"/>
        </w:rPr>
        <w:t>290</w:t>
      </w:r>
      <w:r w:rsidR="00D12556" w:rsidRPr="00534F75">
        <w:rPr>
          <w:rFonts w:cs="Arial"/>
          <w:szCs w:val="24"/>
        </w:rPr>
        <w:t xml:space="preserve">? </w:t>
      </w:r>
    </w:p>
    <w:p w:rsidR="00E364F4" w:rsidRPr="00534F75" w:rsidRDefault="00B76516" w:rsidP="00534F75">
      <w:pPr>
        <w:pStyle w:val="Heading4"/>
        <w:keepNext w:val="0"/>
        <w:keepLines w:val="0"/>
        <w:widowControl w:val="0"/>
        <w:numPr>
          <w:ilvl w:val="0"/>
          <w:numId w:val="20"/>
        </w:numPr>
        <w:spacing w:before="120" w:after="120" w:line="240" w:lineRule="auto"/>
        <w:rPr>
          <w:rFonts w:cs="Arial"/>
          <w:b w:val="0"/>
          <w:sz w:val="24"/>
          <w:szCs w:val="24"/>
        </w:rPr>
      </w:pPr>
      <w:r w:rsidRPr="00534F75">
        <w:rPr>
          <w:rFonts w:cs="Arial"/>
          <w:b w:val="0"/>
          <w:sz w:val="24"/>
          <w:szCs w:val="24"/>
        </w:rPr>
        <w:t>1 in 4 low-income preschool-aged children are overweight or obese.</w:t>
      </w:r>
    </w:p>
    <w:p w:rsidR="00FA72C3" w:rsidRPr="00534F75" w:rsidRDefault="00F81464" w:rsidP="00534F75">
      <w:pPr>
        <w:pStyle w:val="ListParagraph"/>
        <w:numPr>
          <w:ilvl w:val="0"/>
          <w:numId w:val="22"/>
        </w:numPr>
        <w:spacing w:before="120" w:after="120" w:line="240" w:lineRule="auto"/>
        <w:contextualSpacing w:val="0"/>
        <w:rPr>
          <w:rFonts w:cs="Arial"/>
          <w:sz w:val="24"/>
          <w:szCs w:val="24"/>
        </w:rPr>
      </w:pPr>
      <w:r w:rsidRPr="00534F75">
        <w:rPr>
          <w:rFonts w:cs="Arial"/>
          <w:sz w:val="24"/>
          <w:szCs w:val="24"/>
        </w:rPr>
        <w:t>Healthy eating habits are developed in the first 5 years of life.</w:t>
      </w:r>
    </w:p>
    <w:p w:rsidR="00F81464" w:rsidRPr="00534F75" w:rsidRDefault="00F81464" w:rsidP="00534F75">
      <w:pPr>
        <w:pStyle w:val="ListParagraph"/>
        <w:numPr>
          <w:ilvl w:val="0"/>
          <w:numId w:val="22"/>
        </w:numPr>
        <w:spacing w:before="120" w:after="120" w:line="240" w:lineRule="auto"/>
        <w:contextualSpacing w:val="0"/>
        <w:rPr>
          <w:rFonts w:cs="Arial"/>
          <w:sz w:val="24"/>
          <w:szCs w:val="24"/>
        </w:rPr>
      </w:pPr>
      <w:proofErr w:type="gramStart"/>
      <w:r w:rsidRPr="00534F75">
        <w:rPr>
          <w:rFonts w:cs="Arial"/>
          <w:sz w:val="24"/>
          <w:szCs w:val="24"/>
        </w:rPr>
        <w:t>Child care</w:t>
      </w:r>
      <w:proofErr w:type="gramEnd"/>
      <w:r w:rsidRPr="00534F75">
        <w:rPr>
          <w:rFonts w:cs="Arial"/>
          <w:sz w:val="24"/>
          <w:szCs w:val="24"/>
        </w:rPr>
        <w:t xml:space="preserve"> providers are uniquely positioned to influence the health of our youngest residents</w:t>
      </w:r>
      <w:r w:rsidR="00AE5F18" w:rsidRPr="00534F75">
        <w:rPr>
          <w:rFonts w:cs="Arial"/>
          <w:sz w:val="24"/>
          <w:szCs w:val="24"/>
        </w:rPr>
        <w:t>.</w:t>
      </w:r>
    </w:p>
    <w:p w:rsidR="001D72FC" w:rsidRPr="00534F75" w:rsidRDefault="00D813BE" w:rsidP="00534F75">
      <w:pPr>
        <w:pStyle w:val="Heading4"/>
        <w:keepNext w:val="0"/>
        <w:keepLines w:val="0"/>
        <w:widowControl w:val="0"/>
        <w:numPr>
          <w:ilvl w:val="0"/>
          <w:numId w:val="24"/>
        </w:numPr>
        <w:spacing w:before="120" w:after="120" w:line="240" w:lineRule="auto"/>
        <w:rPr>
          <w:rFonts w:cs="Arial"/>
          <w:b w:val="0"/>
          <w:sz w:val="24"/>
          <w:szCs w:val="24"/>
        </w:rPr>
      </w:pPr>
      <w:r w:rsidRPr="00534F75">
        <w:rPr>
          <w:rFonts w:cs="Arial"/>
          <w:b w:val="0"/>
          <w:sz w:val="24"/>
          <w:szCs w:val="24"/>
        </w:rPr>
        <w:t xml:space="preserve">Provider </w:t>
      </w:r>
      <w:r w:rsidR="00B76516" w:rsidRPr="00534F75">
        <w:rPr>
          <w:rFonts w:cs="Arial"/>
          <w:b w:val="0"/>
          <w:sz w:val="24"/>
          <w:szCs w:val="24"/>
        </w:rPr>
        <w:t xml:space="preserve">education is </w:t>
      </w:r>
      <w:r w:rsidRPr="00534F75">
        <w:rPr>
          <w:rFonts w:cs="Arial"/>
          <w:b w:val="0"/>
          <w:sz w:val="24"/>
          <w:szCs w:val="24"/>
        </w:rPr>
        <w:t xml:space="preserve">a </w:t>
      </w:r>
      <w:r w:rsidR="00534F75" w:rsidRPr="00534F75">
        <w:rPr>
          <w:rFonts w:cs="Arial"/>
          <w:b w:val="0"/>
          <w:sz w:val="24"/>
          <w:szCs w:val="24"/>
        </w:rPr>
        <w:t>fundamental strategy to improve</w:t>
      </w:r>
      <w:r w:rsidR="00B76516" w:rsidRPr="00534F75">
        <w:rPr>
          <w:rFonts w:cs="Arial"/>
          <w:b w:val="0"/>
          <w:sz w:val="24"/>
          <w:szCs w:val="24"/>
        </w:rPr>
        <w:t xml:space="preserve"> the </w:t>
      </w:r>
      <w:r w:rsidR="00AE5F18" w:rsidRPr="00534F75">
        <w:rPr>
          <w:rFonts w:cs="Arial"/>
          <w:b w:val="0"/>
          <w:sz w:val="24"/>
          <w:szCs w:val="24"/>
        </w:rPr>
        <w:t xml:space="preserve">nutritional quality of </w:t>
      </w:r>
      <w:r w:rsidR="00B76516" w:rsidRPr="00534F75">
        <w:rPr>
          <w:rFonts w:cs="Arial"/>
          <w:b w:val="0"/>
          <w:sz w:val="24"/>
          <w:szCs w:val="24"/>
        </w:rPr>
        <w:t xml:space="preserve">foods served in </w:t>
      </w:r>
      <w:proofErr w:type="gramStart"/>
      <w:r w:rsidR="00B76516" w:rsidRPr="00534F75">
        <w:rPr>
          <w:rFonts w:cs="Arial"/>
          <w:b w:val="0"/>
          <w:sz w:val="24"/>
          <w:szCs w:val="24"/>
        </w:rPr>
        <w:t>child care</w:t>
      </w:r>
      <w:proofErr w:type="gramEnd"/>
      <w:r w:rsidR="00B76516" w:rsidRPr="00534F75">
        <w:rPr>
          <w:rFonts w:cs="Arial"/>
          <w:b w:val="0"/>
          <w:sz w:val="24"/>
          <w:szCs w:val="24"/>
        </w:rPr>
        <w:t>.</w:t>
      </w:r>
    </w:p>
    <w:p w:rsidR="00F81464" w:rsidRPr="00534F75" w:rsidRDefault="00D813BE" w:rsidP="00534F75">
      <w:pPr>
        <w:pStyle w:val="ListParagraph"/>
        <w:numPr>
          <w:ilvl w:val="0"/>
          <w:numId w:val="24"/>
        </w:numPr>
        <w:spacing w:before="120" w:after="120" w:line="240" w:lineRule="auto"/>
        <w:contextualSpacing w:val="0"/>
        <w:rPr>
          <w:rFonts w:cs="Arial"/>
          <w:sz w:val="24"/>
          <w:szCs w:val="24"/>
        </w:rPr>
      </w:pPr>
      <w:r w:rsidRPr="00534F75">
        <w:rPr>
          <w:rFonts w:cs="Arial"/>
          <w:sz w:val="24"/>
          <w:szCs w:val="24"/>
        </w:rPr>
        <w:t>E</w:t>
      </w:r>
      <w:r w:rsidR="00F81464" w:rsidRPr="00534F75">
        <w:rPr>
          <w:rFonts w:cs="Arial"/>
          <w:sz w:val="24"/>
          <w:szCs w:val="24"/>
        </w:rPr>
        <w:t xml:space="preserve">ating healthy foods in </w:t>
      </w:r>
      <w:proofErr w:type="gramStart"/>
      <w:r w:rsidR="00F81464" w:rsidRPr="00534F75">
        <w:rPr>
          <w:rFonts w:cs="Arial"/>
          <w:sz w:val="24"/>
          <w:szCs w:val="24"/>
        </w:rPr>
        <w:t>child care</w:t>
      </w:r>
      <w:proofErr w:type="gramEnd"/>
      <w:r w:rsidR="00F81464" w:rsidRPr="00534F75">
        <w:rPr>
          <w:rFonts w:cs="Arial"/>
          <w:sz w:val="24"/>
          <w:szCs w:val="24"/>
        </w:rPr>
        <w:t xml:space="preserve"> </w:t>
      </w:r>
      <w:r w:rsidRPr="00534F75">
        <w:rPr>
          <w:rFonts w:cs="Arial"/>
          <w:sz w:val="24"/>
          <w:szCs w:val="24"/>
        </w:rPr>
        <w:t xml:space="preserve">prepares preschoolers </w:t>
      </w:r>
      <w:r w:rsidR="00F81464" w:rsidRPr="00534F75">
        <w:rPr>
          <w:rFonts w:cs="Arial"/>
          <w:sz w:val="24"/>
          <w:szCs w:val="24"/>
        </w:rPr>
        <w:t xml:space="preserve">to embrace the healthy foods being served in </w:t>
      </w:r>
      <w:r w:rsidR="00AE5F18" w:rsidRPr="00534F75">
        <w:rPr>
          <w:rFonts w:cs="Arial"/>
          <w:sz w:val="24"/>
          <w:szCs w:val="24"/>
        </w:rPr>
        <w:t>elementary</w:t>
      </w:r>
      <w:r w:rsidR="00F81464" w:rsidRPr="00534F75">
        <w:rPr>
          <w:rFonts w:cs="Arial"/>
          <w:sz w:val="24"/>
          <w:szCs w:val="24"/>
        </w:rPr>
        <w:t xml:space="preserve"> school and beyond.</w:t>
      </w:r>
    </w:p>
    <w:p w:rsidR="00AE5F18" w:rsidRPr="00534F75" w:rsidRDefault="00AE5F18" w:rsidP="00534F75">
      <w:pPr>
        <w:pStyle w:val="ListParagraph"/>
        <w:numPr>
          <w:ilvl w:val="0"/>
          <w:numId w:val="24"/>
        </w:numPr>
        <w:spacing w:before="120" w:after="120" w:line="240" w:lineRule="auto"/>
        <w:contextualSpacing w:val="0"/>
        <w:rPr>
          <w:rFonts w:cs="Arial"/>
          <w:sz w:val="24"/>
          <w:szCs w:val="24"/>
        </w:rPr>
      </w:pPr>
      <w:proofErr w:type="gramStart"/>
      <w:r w:rsidRPr="00534F75">
        <w:rPr>
          <w:rFonts w:cs="Arial"/>
          <w:sz w:val="24"/>
          <w:szCs w:val="24"/>
        </w:rPr>
        <w:t>Child care</w:t>
      </w:r>
      <w:proofErr w:type="gramEnd"/>
      <w:r w:rsidRPr="00534F75">
        <w:rPr>
          <w:rFonts w:cs="Arial"/>
          <w:sz w:val="24"/>
          <w:szCs w:val="24"/>
        </w:rPr>
        <w:t xml:space="preserve"> providers deserve to know about the benefits of CACFP.</w:t>
      </w:r>
    </w:p>
    <w:p w:rsidR="007E4F08" w:rsidRDefault="00F81464" w:rsidP="00534F75">
      <w:pPr>
        <w:pStyle w:val="ListParagraph"/>
        <w:numPr>
          <w:ilvl w:val="0"/>
          <w:numId w:val="24"/>
        </w:numPr>
        <w:spacing w:before="120" w:after="120" w:line="240" w:lineRule="auto"/>
        <w:contextualSpacing w:val="0"/>
        <w:rPr>
          <w:rFonts w:cs="Arial"/>
          <w:sz w:val="24"/>
          <w:szCs w:val="24"/>
        </w:rPr>
      </w:pPr>
      <w:r w:rsidRPr="00534F75">
        <w:rPr>
          <w:rFonts w:cs="Arial"/>
          <w:sz w:val="24"/>
          <w:szCs w:val="24"/>
        </w:rPr>
        <w:t xml:space="preserve">AB 290 is a bi-partisan </w:t>
      </w:r>
      <w:r w:rsidR="00D813BE" w:rsidRPr="00534F75">
        <w:rPr>
          <w:rFonts w:cs="Arial"/>
          <w:sz w:val="24"/>
          <w:szCs w:val="24"/>
        </w:rPr>
        <w:t>supported effort</w:t>
      </w:r>
      <w:r w:rsidRPr="00534F75">
        <w:rPr>
          <w:rFonts w:cs="Arial"/>
          <w:sz w:val="24"/>
          <w:szCs w:val="24"/>
        </w:rPr>
        <w:t xml:space="preserve"> to improve the nutrition environments in California’s licensed </w:t>
      </w:r>
      <w:proofErr w:type="gramStart"/>
      <w:r w:rsidRPr="00534F75">
        <w:rPr>
          <w:rFonts w:cs="Arial"/>
          <w:sz w:val="24"/>
          <w:szCs w:val="24"/>
        </w:rPr>
        <w:t>child care</w:t>
      </w:r>
      <w:proofErr w:type="gramEnd"/>
      <w:r w:rsidRPr="00534F75">
        <w:rPr>
          <w:rFonts w:cs="Arial"/>
          <w:sz w:val="24"/>
          <w:szCs w:val="24"/>
        </w:rPr>
        <w:t>.</w:t>
      </w:r>
    </w:p>
    <w:p w:rsidR="00534F75" w:rsidRPr="00534F75" w:rsidRDefault="00534F75" w:rsidP="00534F75">
      <w:pPr>
        <w:pStyle w:val="ListParagraph"/>
        <w:spacing w:before="120" w:after="120" w:line="240" w:lineRule="auto"/>
        <w:ind w:left="720"/>
        <w:contextualSpacing w:val="0"/>
        <w:rPr>
          <w:rFonts w:cs="Arial"/>
          <w:sz w:val="16"/>
          <w:szCs w:val="16"/>
        </w:rPr>
      </w:pPr>
    </w:p>
    <w:p w:rsidR="00937F16" w:rsidRPr="00534F75" w:rsidRDefault="00F31AC9" w:rsidP="00534F75">
      <w:pPr>
        <w:pStyle w:val="Heading7"/>
        <w:keepNext w:val="0"/>
        <w:keepLines w:val="0"/>
        <w:widowControl w:val="0"/>
        <w:spacing w:before="120" w:line="240" w:lineRule="auto"/>
        <w:ind w:left="-180" w:right="-86"/>
        <w:rPr>
          <w:rFonts w:cs="Arial"/>
          <w:b/>
          <w:sz w:val="24"/>
          <w:szCs w:val="24"/>
        </w:rPr>
      </w:pPr>
      <w:r w:rsidRPr="00534F75">
        <w:rPr>
          <w:rFonts w:cs="Arial"/>
          <w:b/>
          <w:sz w:val="24"/>
          <w:szCs w:val="24"/>
        </w:rPr>
        <w:t xml:space="preserve">Healthy eating in </w:t>
      </w:r>
      <w:proofErr w:type="gramStart"/>
      <w:r w:rsidRPr="00534F75">
        <w:rPr>
          <w:rFonts w:cs="Arial"/>
          <w:b/>
          <w:sz w:val="24"/>
          <w:szCs w:val="24"/>
        </w:rPr>
        <w:t>child care</w:t>
      </w:r>
      <w:proofErr w:type="gramEnd"/>
      <w:r w:rsidRPr="00534F75">
        <w:rPr>
          <w:rFonts w:cs="Arial"/>
          <w:b/>
          <w:sz w:val="24"/>
          <w:szCs w:val="24"/>
        </w:rPr>
        <w:t xml:space="preserve"> starts with training providers on the foundations of healthy nutrition.</w:t>
      </w:r>
    </w:p>
    <w:p w:rsidR="00534F75" w:rsidRDefault="00534F75" w:rsidP="00534F75">
      <w:pPr>
        <w:spacing w:after="0"/>
        <w:jc w:val="center"/>
        <w:rPr>
          <w:sz w:val="24"/>
          <w:szCs w:val="24"/>
        </w:rPr>
      </w:pPr>
      <w:r w:rsidRPr="007E4F08">
        <w:rPr>
          <w:rFonts w:eastAsiaTheme="majorEastAsia" w:cstheme="majorBidi"/>
          <w:b/>
          <w:bCs/>
          <w:noProof/>
          <w:color w:val="B56B29"/>
          <w:sz w:val="24"/>
          <w:szCs w:val="24"/>
        </w:rPr>
        <mc:AlternateContent>
          <mc:Choice Requires="wps">
            <w:drawing>
              <wp:anchor distT="0" distB="0" distL="114300" distR="114300" simplePos="0" relativeHeight="251666432" behindDoc="0" locked="0" layoutInCell="1" allowOverlap="1" wp14:anchorId="5C7DE5C5" wp14:editId="64E4A1C9">
                <wp:simplePos x="0" y="0"/>
                <wp:positionH relativeFrom="margin">
                  <wp:posOffset>-9525</wp:posOffset>
                </wp:positionH>
                <wp:positionV relativeFrom="paragraph">
                  <wp:posOffset>167005</wp:posOffset>
                </wp:positionV>
                <wp:extent cx="6858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6893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pt,13.15pt" to="539.3pt,1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" strokecolor="#6893f4" strokeweight="2pt">
                <w10:wrap anchorx="margin"/>
              </v:line>
            </w:pict>
          </mc:Fallback>
        </mc:AlternateContent>
      </w:r>
    </w:p>
    <w:p w:rsidR="0070009C" w:rsidRPr="007E4F08" w:rsidRDefault="006B5C42" w:rsidP="00534F75">
      <w:pPr>
        <w:spacing w:after="0"/>
        <w:jc w:val="center"/>
        <w:rPr>
          <w:sz w:val="24"/>
          <w:szCs w:val="24"/>
        </w:rPr>
      </w:pPr>
      <w:r w:rsidRPr="007E4F08">
        <w:rPr>
          <w:sz w:val="24"/>
          <w:szCs w:val="24"/>
        </w:rPr>
        <w:t xml:space="preserve">For more information on AB </w:t>
      </w:r>
      <w:r w:rsidR="0070009C" w:rsidRPr="007E4F08">
        <w:rPr>
          <w:sz w:val="24"/>
          <w:szCs w:val="24"/>
        </w:rPr>
        <w:t xml:space="preserve">290 </w:t>
      </w:r>
      <w:r w:rsidR="006D0A40" w:rsidRPr="007E4F08">
        <w:rPr>
          <w:sz w:val="24"/>
          <w:szCs w:val="24"/>
        </w:rPr>
        <w:t>contact</w:t>
      </w:r>
      <w:r w:rsidR="0070009C" w:rsidRPr="007E4F08">
        <w:rPr>
          <w:sz w:val="24"/>
          <w:szCs w:val="24"/>
        </w:rPr>
        <w:t>:</w:t>
      </w:r>
    </w:p>
    <w:p w:rsidR="00014731" w:rsidRPr="007E4F08" w:rsidRDefault="005A12B0" w:rsidP="007E4F08">
      <w:pPr>
        <w:widowControl w:val="0"/>
        <w:spacing w:after="0" w:line="240" w:lineRule="auto"/>
        <w:jc w:val="center"/>
        <w:rPr>
          <w:sz w:val="24"/>
          <w:szCs w:val="24"/>
        </w:rPr>
      </w:pPr>
      <w:r w:rsidRPr="007E4F08">
        <w:rPr>
          <w:sz w:val="24"/>
          <w:szCs w:val="24"/>
        </w:rPr>
        <w:t>Elyse Homel</w:t>
      </w:r>
      <w:r w:rsidR="0070009C" w:rsidRPr="007E4F08">
        <w:rPr>
          <w:sz w:val="24"/>
          <w:szCs w:val="24"/>
        </w:rPr>
        <w:t xml:space="preserve"> Vitale</w:t>
      </w:r>
      <w:r w:rsidRPr="007E4F08">
        <w:rPr>
          <w:sz w:val="24"/>
          <w:szCs w:val="24"/>
        </w:rPr>
        <w:t xml:space="preserve">, </w:t>
      </w:r>
      <w:hyperlink r:id="rId8" w:history="1">
        <w:r w:rsidRPr="007E4F08">
          <w:rPr>
            <w:rStyle w:val="Hyperlink"/>
            <w:color w:val="F79646" w:themeColor="accent6"/>
            <w:sz w:val="24"/>
            <w:szCs w:val="24"/>
          </w:rPr>
          <w:t>elyse@cfpa.net</w:t>
        </w:r>
      </w:hyperlink>
      <w:r w:rsidRPr="007E4F08">
        <w:rPr>
          <w:sz w:val="24"/>
          <w:szCs w:val="24"/>
        </w:rPr>
        <w:t xml:space="preserve"> or </w:t>
      </w:r>
      <w:r w:rsidR="0070009C" w:rsidRPr="007E4F08">
        <w:rPr>
          <w:sz w:val="24"/>
          <w:szCs w:val="24"/>
        </w:rPr>
        <w:t xml:space="preserve">510.433.1122 </w:t>
      </w:r>
      <w:r w:rsidR="00937F16" w:rsidRPr="007E4F08">
        <w:rPr>
          <w:sz w:val="24"/>
          <w:szCs w:val="24"/>
        </w:rPr>
        <w:t>e</w:t>
      </w:r>
      <w:r w:rsidR="0070009C" w:rsidRPr="007E4F08">
        <w:rPr>
          <w:sz w:val="24"/>
          <w:szCs w:val="24"/>
        </w:rPr>
        <w:t>x</w:t>
      </w:r>
      <w:r w:rsidR="00937F16" w:rsidRPr="007E4F08">
        <w:rPr>
          <w:sz w:val="24"/>
          <w:szCs w:val="24"/>
        </w:rPr>
        <w:t xml:space="preserve">t. </w:t>
      </w:r>
      <w:r w:rsidR="0070009C" w:rsidRPr="007E4F08">
        <w:rPr>
          <w:sz w:val="24"/>
          <w:szCs w:val="24"/>
        </w:rPr>
        <w:t>206</w:t>
      </w:r>
      <w:r w:rsidR="001B6FB2" w:rsidRPr="007E4F08">
        <w:rPr>
          <w:sz w:val="24"/>
          <w:szCs w:val="24"/>
        </w:rPr>
        <w:t xml:space="preserve"> or </w:t>
      </w:r>
      <w:r w:rsidR="00937F16" w:rsidRPr="007E4F08">
        <w:rPr>
          <w:sz w:val="24"/>
          <w:szCs w:val="24"/>
        </w:rPr>
        <w:t>visit</w:t>
      </w:r>
      <w:r w:rsidR="001B6FB2" w:rsidRPr="007E4F08">
        <w:rPr>
          <w:sz w:val="24"/>
          <w:szCs w:val="24"/>
        </w:rPr>
        <w:t xml:space="preserve"> </w:t>
      </w:r>
      <w:hyperlink r:id="rId9" w:history="1">
        <w:r w:rsidR="00014731" w:rsidRPr="007E4F08">
          <w:rPr>
            <w:rStyle w:val="Hyperlink"/>
            <w:sz w:val="24"/>
            <w:szCs w:val="24"/>
          </w:rPr>
          <w:t>http://www.cfpa.net/</w:t>
        </w:r>
        <w:r w:rsidR="0070009C" w:rsidRPr="007E4F08">
          <w:rPr>
            <w:rStyle w:val="Hyperlink"/>
            <w:sz w:val="24"/>
            <w:szCs w:val="24"/>
          </w:rPr>
          <w:t>ab290</w:t>
        </w:r>
      </w:hyperlink>
    </w:p>
    <w:p w:rsidR="002E6DCB" w:rsidRPr="007E4F08" w:rsidRDefault="003A523D" w:rsidP="007E4F08">
      <w:pPr>
        <w:widowControl w:val="0"/>
        <w:spacing w:after="0" w:line="240" w:lineRule="auto"/>
        <w:rPr>
          <w:rFonts w:ascii="Palatino Linotype" w:hAnsi="Palatino Linotype" w:cs="Calibri"/>
          <w:sz w:val="24"/>
          <w:szCs w:val="24"/>
        </w:rPr>
      </w:pPr>
      <w:r w:rsidRPr="007E4F08">
        <w:rPr>
          <w:rFonts w:eastAsiaTheme="majorEastAsia" w:cstheme="majorBidi"/>
          <w:b/>
          <w:bCs/>
          <w:noProof/>
          <w:color w:val="B56B29"/>
          <w:sz w:val="24"/>
          <w:szCs w:val="24"/>
        </w:rPr>
        <mc:AlternateContent>
          <mc:Choice Requires="wps">
            <w:drawing>
              <wp:anchor distT="0" distB="0" distL="114300" distR="114300" simplePos="0" relativeHeight="251664384" behindDoc="0" locked="0" layoutInCell="1" allowOverlap="1" wp14:anchorId="5C38DC14" wp14:editId="0C5FC4BC">
                <wp:simplePos x="0" y="0"/>
                <wp:positionH relativeFrom="margin">
                  <wp:posOffset>0</wp:posOffset>
                </wp:positionH>
                <wp:positionV relativeFrom="paragraph">
                  <wp:posOffset>70485</wp:posOffset>
                </wp:positionV>
                <wp:extent cx="6858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25400">
                          <a:solidFill>
                            <a:srgbClr val="6893F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55pt" to="540pt,5.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" strokecolor="#6893f4" strokeweight="2pt">
                <w10:wrap anchorx="margin"/>
              </v:line>
            </w:pict>
          </mc:Fallback>
        </mc:AlternateContent>
      </w:r>
    </w:p>
    <w:sectPr w:rsidR="002E6DCB" w:rsidRPr="007E4F08" w:rsidSect="000C5F0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8BB" w:rsidRDefault="008878BB" w:rsidP="005E3E05">
      <w:pPr>
        <w:spacing w:after="0" w:line="240" w:lineRule="auto"/>
      </w:pPr>
      <w:r>
        <w:separator/>
      </w:r>
    </w:p>
  </w:endnote>
  <w:endnote w:type="continuationSeparator" w:id="0">
    <w:p w:rsidR="008878BB" w:rsidRDefault="008878BB" w:rsidP="005E3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F16" w:rsidRPr="005E3E05" w:rsidRDefault="00937F16" w:rsidP="005E3E05">
    <w:pPr>
      <w:pStyle w:val="Footer"/>
    </w:pPr>
    <w:r w:rsidRPr="00A55BAF">
      <w:t xml:space="preserve">Last Updated </w:t>
    </w:r>
    <w:r>
      <w:t>8.30</w:t>
    </w:r>
    <w:r w:rsidRPr="00A55BAF">
      <w:t>.2013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8BB" w:rsidRDefault="008878BB" w:rsidP="005E3E05">
      <w:pPr>
        <w:spacing w:after="0" w:line="240" w:lineRule="auto"/>
      </w:pPr>
      <w:r>
        <w:separator/>
      </w:r>
    </w:p>
  </w:footnote>
  <w:footnote w:type="continuationSeparator" w:id="0">
    <w:p w:rsidR="008878BB" w:rsidRDefault="008878BB" w:rsidP="005E3E0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791"/>
    <w:multiLevelType w:val="hybridMultilevel"/>
    <w:tmpl w:val="D6D65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8006D"/>
    <w:multiLevelType w:val="hybridMultilevel"/>
    <w:tmpl w:val="20863516"/>
    <w:lvl w:ilvl="0" w:tplc="7B562F60">
      <w:start w:val="1"/>
      <w:numFmt w:val="bullet"/>
      <w:lvlText w:val=""/>
      <w:lvlJc w:val="left"/>
      <w:pPr>
        <w:ind w:left="720" w:hanging="360"/>
      </w:pPr>
      <w:rPr>
        <w:rFonts w:ascii="Webdings" w:hAnsi="Web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17DB"/>
    <w:multiLevelType w:val="multilevel"/>
    <w:tmpl w:val="A53C7D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6AB4F17"/>
    <w:multiLevelType w:val="hybridMultilevel"/>
    <w:tmpl w:val="C730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325A99"/>
    <w:multiLevelType w:val="hybridMultilevel"/>
    <w:tmpl w:val="CC8474E8"/>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F1433"/>
    <w:multiLevelType w:val="multilevel"/>
    <w:tmpl w:val="40A4294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C616F7F"/>
    <w:multiLevelType w:val="hybridMultilevel"/>
    <w:tmpl w:val="062E74A6"/>
    <w:lvl w:ilvl="0" w:tplc="F522B09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4120F"/>
    <w:multiLevelType w:val="hybridMultilevel"/>
    <w:tmpl w:val="E41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C265D"/>
    <w:multiLevelType w:val="hybridMultilevel"/>
    <w:tmpl w:val="05F26524"/>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391F75"/>
    <w:multiLevelType w:val="hybridMultilevel"/>
    <w:tmpl w:val="2A881698"/>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9F2B37"/>
    <w:multiLevelType w:val="hybridMultilevel"/>
    <w:tmpl w:val="1A9071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225716"/>
    <w:multiLevelType w:val="hybridMultilevel"/>
    <w:tmpl w:val="40A42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C03E47"/>
    <w:multiLevelType w:val="hybridMultilevel"/>
    <w:tmpl w:val="795EA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99167CE"/>
    <w:multiLevelType w:val="multilevel"/>
    <w:tmpl w:val="8CEA7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60852430"/>
    <w:multiLevelType w:val="hybridMultilevel"/>
    <w:tmpl w:val="0828243E"/>
    <w:lvl w:ilvl="0" w:tplc="3D76610E">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7332E7"/>
    <w:multiLevelType w:val="multilevel"/>
    <w:tmpl w:val="14EE6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649209AE"/>
    <w:multiLevelType w:val="hybridMultilevel"/>
    <w:tmpl w:val="14EE6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553B5"/>
    <w:multiLevelType w:val="hybridMultilevel"/>
    <w:tmpl w:val="F33E3E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8E60090"/>
    <w:multiLevelType w:val="hybridMultilevel"/>
    <w:tmpl w:val="A53C7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2F0299"/>
    <w:multiLevelType w:val="hybridMultilevel"/>
    <w:tmpl w:val="CD2A6E44"/>
    <w:lvl w:ilvl="0" w:tplc="1D3CD7C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D3B73"/>
    <w:multiLevelType w:val="multilevel"/>
    <w:tmpl w:val="8CEA7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6DAB756E"/>
    <w:multiLevelType w:val="multilevel"/>
    <w:tmpl w:val="8CEA7E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748F5475"/>
    <w:multiLevelType w:val="hybridMultilevel"/>
    <w:tmpl w:val="8CEA7E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B433B4"/>
    <w:multiLevelType w:val="hybridMultilevel"/>
    <w:tmpl w:val="FEFCBF54"/>
    <w:lvl w:ilvl="0" w:tplc="7C148C00">
      <w:start w:val="1"/>
      <w:numFmt w:val="bullet"/>
      <w:lvlText w:val=""/>
      <w:lvlJc w:val="left"/>
      <w:pPr>
        <w:ind w:left="630" w:hanging="360"/>
      </w:pPr>
      <w:rPr>
        <w:rFonts w:ascii="Webdings" w:hAnsi="Webdings" w:hint="default"/>
        <w:color w:val="993300"/>
      </w:rPr>
    </w:lvl>
    <w:lvl w:ilvl="1" w:tplc="7B562F60">
      <w:start w:val="1"/>
      <w:numFmt w:val="bullet"/>
      <w:lvlText w:val=""/>
      <w:lvlJc w:val="left"/>
      <w:pPr>
        <w:ind w:left="1350" w:hanging="360"/>
      </w:pPr>
      <w:rPr>
        <w:rFonts w:ascii="Webdings" w:hAnsi="Webdings" w:hint="default"/>
        <w:color w:val="000000" w:themeColor="text1"/>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24">
    <w:nsid w:val="76D50E0B"/>
    <w:multiLevelType w:val="multilevel"/>
    <w:tmpl w:val="C730FCF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6"/>
  </w:num>
  <w:num w:numId="4">
    <w:abstractNumId w:val="23"/>
  </w:num>
  <w:num w:numId="5">
    <w:abstractNumId w:val="7"/>
  </w:num>
  <w:num w:numId="6">
    <w:abstractNumId w:val="1"/>
  </w:num>
  <w:num w:numId="7">
    <w:abstractNumId w:val="0"/>
  </w:num>
  <w:num w:numId="8">
    <w:abstractNumId w:val="17"/>
  </w:num>
  <w:num w:numId="9">
    <w:abstractNumId w:val="3"/>
  </w:num>
  <w:num w:numId="10">
    <w:abstractNumId w:val="24"/>
  </w:num>
  <w:num w:numId="11">
    <w:abstractNumId w:val="14"/>
  </w:num>
  <w:num w:numId="12">
    <w:abstractNumId w:val="16"/>
  </w:num>
  <w:num w:numId="13">
    <w:abstractNumId w:val="15"/>
  </w:num>
  <w:num w:numId="14">
    <w:abstractNumId w:val="22"/>
  </w:num>
  <w:num w:numId="15">
    <w:abstractNumId w:val="20"/>
  </w:num>
  <w:num w:numId="16">
    <w:abstractNumId w:val="18"/>
  </w:num>
  <w:num w:numId="17">
    <w:abstractNumId w:val="21"/>
  </w:num>
  <w:num w:numId="18">
    <w:abstractNumId w:val="11"/>
  </w:num>
  <w:num w:numId="19">
    <w:abstractNumId w:val="13"/>
  </w:num>
  <w:num w:numId="20">
    <w:abstractNumId w:val="8"/>
  </w:num>
  <w:num w:numId="21">
    <w:abstractNumId w:val="5"/>
  </w:num>
  <w:num w:numId="22">
    <w:abstractNumId w:val="4"/>
  </w:num>
  <w:num w:numId="23">
    <w:abstractNumId w:val="2"/>
  </w:num>
  <w:num w:numId="24">
    <w:abstractNumId w:val="19"/>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27"/>
    <w:rsid w:val="00012C33"/>
    <w:rsid w:val="00014731"/>
    <w:rsid w:val="00051D22"/>
    <w:rsid w:val="00054487"/>
    <w:rsid w:val="00056DF9"/>
    <w:rsid w:val="00076D4D"/>
    <w:rsid w:val="00094BF2"/>
    <w:rsid w:val="000C35A8"/>
    <w:rsid w:val="000C5F01"/>
    <w:rsid w:val="000E2AB0"/>
    <w:rsid w:val="000E5127"/>
    <w:rsid w:val="001241E3"/>
    <w:rsid w:val="00165AC5"/>
    <w:rsid w:val="001B6FB2"/>
    <w:rsid w:val="001C5240"/>
    <w:rsid w:val="001D72FC"/>
    <w:rsid w:val="001E0AEF"/>
    <w:rsid w:val="002150C4"/>
    <w:rsid w:val="00216677"/>
    <w:rsid w:val="00222747"/>
    <w:rsid w:val="00224DBB"/>
    <w:rsid w:val="00231DFE"/>
    <w:rsid w:val="0023507B"/>
    <w:rsid w:val="00247832"/>
    <w:rsid w:val="00287CDD"/>
    <w:rsid w:val="002B379F"/>
    <w:rsid w:val="002E6DCB"/>
    <w:rsid w:val="00302B5B"/>
    <w:rsid w:val="00332056"/>
    <w:rsid w:val="00333AFC"/>
    <w:rsid w:val="00344280"/>
    <w:rsid w:val="00360506"/>
    <w:rsid w:val="003A3AC2"/>
    <w:rsid w:val="003A3E42"/>
    <w:rsid w:val="003A523D"/>
    <w:rsid w:val="003B09F2"/>
    <w:rsid w:val="003D45D3"/>
    <w:rsid w:val="003E1327"/>
    <w:rsid w:val="00404F85"/>
    <w:rsid w:val="00417323"/>
    <w:rsid w:val="00433A20"/>
    <w:rsid w:val="004431BB"/>
    <w:rsid w:val="00443FFD"/>
    <w:rsid w:val="00474223"/>
    <w:rsid w:val="004D4B9A"/>
    <w:rsid w:val="00513602"/>
    <w:rsid w:val="00513D6F"/>
    <w:rsid w:val="00534F75"/>
    <w:rsid w:val="005A12B0"/>
    <w:rsid w:val="005A51ED"/>
    <w:rsid w:val="005B37D2"/>
    <w:rsid w:val="005D0CD7"/>
    <w:rsid w:val="005E3E05"/>
    <w:rsid w:val="00626C61"/>
    <w:rsid w:val="006446BE"/>
    <w:rsid w:val="00656892"/>
    <w:rsid w:val="00695142"/>
    <w:rsid w:val="006B5C42"/>
    <w:rsid w:val="006D0A40"/>
    <w:rsid w:val="006F5898"/>
    <w:rsid w:val="0070009C"/>
    <w:rsid w:val="00701781"/>
    <w:rsid w:val="007206DB"/>
    <w:rsid w:val="00726C73"/>
    <w:rsid w:val="0073611B"/>
    <w:rsid w:val="00743450"/>
    <w:rsid w:val="007D46F8"/>
    <w:rsid w:val="007D50B6"/>
    <w:rsid w:val="007E4F08"/>
    <w:rsid w:val="007E5664"/>
    <w:rsid w:val="00807E34"/>
    <w:rsid w:val="008105B6"/>
    <w:rsid w:val="008517DB"/>
    <w:rsid w:val="0087397F"/>
    <w:rsid w:val="008878BB"/>
    <w:rsid w:val="00893191"/>
    <w:rsid w:val="008B434A"/>
    <w:rsid w:val="00937F16"/>
    <w:rsid w:val="009776F4"/>
    <w:rsid w:val="009A16C3"/>
    <w:rsid w:val="009C15B8"/>
    <w:rsid w:val="009F6CF5"/>
    <w:rsid w:val="00A55BAF"/>
    <w:rsid w:val="00A703F7"/>
    <w:rsid w:val="00AC3BCD"/>
    <w:rsid w:val="00AE5F18"/>
    <w:rsid w:val="00AF794B"/>
    <w:rsid w:val="00B017EB"/>
    <w:rsid w:val="00B67429"/>
    <w:rsid w:val="00B76516"/>
    <w:rsid w:val="00B86B22"/>
    <w:rsid w:val="00BA716F"/>
    <w:rsid w:val="00BD5A7F"/>
    <w:rsid w:val="00BE6417"/>
    <w:rsid w:val="00C55ABA"/>
    <w:rsid w:val="00C94597"/>
    <w:rsid w:val="00CD2683"/>
    <w:rsid w:val="00D12556"/>
    <w:rsid w:val="00D537AB"/>
    <w:rsid w:val="00D60A46"/>
    <w:rsid w:val="00D813BE"/>
    <w:rsid w:val="00D9745F"/>
    <w:rsid w:val="00DB41BB"/>
    <w:rsid w:val="00DC6B54"/>
    <w:rsid w:val="00E02716"/>
    <w:rsid w:val="00E364F4"/>
    <w:rsid w:val="00E71624"/>
    <w:rsid w:val="00E77500"/>
    <w:rsid w:val="00E9299B"/>
    <w:rsid w:val="00EF5B0D"/>
    <w:rsid w:val="00F31AC9"/>
    <w:rsid w:val="00F37FFB"/>
    <w:rsid w:val="00F45A33"/>
    <w:rsid w:val="00F54A30"/>
    <w:rsid w:val="00F63A8F"/>
    <w:rsid w:val="00F7509F"/>
    <w:rsid w:val="00F81464"/>
    <w:rsid w:val="00FA72C3"/>
    <w:rsid w:val="00FC25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523D"/>
    <w:pPr>
      <w:spacing w:after="80"/>
    </w:pPr>
    <w:rPr>
      <w:rFonts w:ascii="Arial" w:hAnsi="Arial"/>
      <w:color w:val="000000" w:themeColor="text1"/>
      <w:sz w:val="22"/>
    </w:rPr>
  </w:style>
  <w:style w:type="paragraph" w:styleId="Heading1">
    <w:name w:val="heading 1"/>
    <w:aliases w:val="Title (Floor Alert)"/>
    <w:basedOn w:val="Normal"/>
    <w:next w:val="Normal"/>
    <w:link w:val="Heading1Char"/>
    <w:uiPriority w:val="9"/>
    <w:qFormat/>
    <w:rsid w:val="00287CDD"/>
    <w:pPr>
      <w:keepNext/>
      <w:keepLines/>
      <w:spacing w:after="0"/>
      <w:outlineLvl w:val="0"/>
    </w:pPr>
    <w:rPr>
      <w:rFonts w:eastAsiaTheme="majorEastAsia" w:cstheme="majorBidi"/>
      <w:b/>
      <w:bCs/>
      <w:color w:val="B56B29"/>
      <w:sz w:val="32"/>
      <w:szCs w:val="28"/>
    </w:rPr>
  </w:style>
  <w:style w:type="paragraph" w:styleId="Heading2">
    <w:name w:val="heading 2"/>
    <w:aliases w:val="Subject"/>
    <w:basedOn w:val="Normal"/>
    <w:next w:val="Normal"/>
    <w:link w:val="Heading2Char"/>
    <w:uiPriority w:val="9"/>
    <w:unhideWhenUsed/>
    <w:qFormat/>
    <w:rsid w:val="00360506"/>
    <w:pPr>
      <w:keepNext/>
      <w:keepLines/>
      <w:spacing w:before="200"/>
      <w:outlineLvl w:val="1"/>
    </w:pPr>
    <w:rPr>
      <w:rFonts w:eastAsiaTheme="majorEastAsia" w:cstheme="majorBidi"/>
      <w:b/>
      <w:bCs/>
      <w:color w:val="F97103"/>
      <w:szCs w:val="26"/>
    </w:rPr>
  </w:style>
  <w:style w:type="paragraph" w:styleId="Heading3">
    <w:name w:val="heading 3"/>
    <w:aliases w:val="Section Heading"/>
    <w:basedOn w:val="Normal"/>
    <w:next w:val="Normal"/>
    <w:link w:val="Heading3Char"/>
    <w:uiPriority w:val="9"/>
    <w:unhideWhenUsed/>
    <w:qFormat/>
    <w:rsid w:val="007D50B6"/>
    <w:pPr>
      <w:keepNext/>
      <w:keepLines/>
      <w:spacing w:before="120" w:after="0"/>
      <w:outlineLvl w:val="2"/>
    </w:pPr>
    <w:rPr>
      <w:rFonts w:eastAsiaTheme="majorEastAsia" w:cstheme="majorBidi"/>
      <w:b/>
      <w:bCs/>
      <w:color w:val="C4BB1B"/>
      <w:sz w:val="24"/>
    </w:rPr>
  </w:style>
  <w:style w:type="paragraph" w:styleId="Heading4">
    <w:name w:val="heading 4"/>
    <w:aliases w:val="Topic Sentence"/>
    <w:basedOn w:val="Normal"/>
    <w:next w:val="Normal"/>
    <w:link w:val="Heading4Char"/>
    <w:uiPriority w:val="9"/>
    <w:unhideWhenUsed/>
    <w:qFormat/>
    <w:rsid w:val="003A523D"/>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2E6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yperlink"/>
    <w:basedOn w:val="Normal"/>
    <w:next w:val="Normal"/>
    <w:link w:val="Heading6Char"/>
    <w:uiPriority w:val="9"/>
    <w:unhideWhenUsed/>
    <w:qFormat/>
    <w:rsid w:val="005A51ED"/>
    <w:pPr>
      <w:keepNext/>
      <w:keepLines/>
      <w:spacing w:after="0"/>
      <w:outlineLvl w:val="5"/>
    </w:pPr>
    <w:rPr>
      <w:rFonts w:eastAsiaTheme="majorEastAsia" w:cstheme="majorBidi"/>
      <w:iCs/>
      <w:color w:val="F97103"/>
      <w:u w:val="single"/>
    </w:rPr>
  </w:style>
  <w:style w:type="paragraph" w:styleId="Heading7">
    <w:name w:val="heading 7"/>
    <w:aliases w:val="Closing Sentence"/>
    <w:basedOn w:val="Normal"/>
    <w:next w:val="Normal"/>
    <w:link w:val="Heading7Char"/>
    <w:uiPriority w:val="9"/>
    <w:unhideWhenUsed/>
    <w:qFormat/>
    <w:rsid w:val="005E3E05"/>
    <w:pPr>
      <w:keepNext/>
      <w:keepLines/>
      <w:spacing w:after="120"/>
      <w:jc w:val="center"/>
      <w:outlineLvl w:val="6"/>
    </w:pPr>
    <w:rPr>
      <w:rFonts w:eastAsiaTheme="majorEastAsia" w:cstheme="majorBidi"/>
      <w:i/>
      <w:iCs/>
      <w:color w:val="B56B29"/>
      <w:sz w:val="20"/>
    </w:rPr>
  </w:style>
  <w:style w:type="paragraph" w:styleId="Heading8">
    <w:name w:val="heading 8"/>
    <w:basedOn w:val="Normal"/>
    <w:next w:val="Normal"/>
    <w:link w:val="Heading8Char"/>
    <w:uiPriority w:val="9"/>
    <w:unhideWhenUsed/>
    <w:rsid w:val="00056D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Main Body"/>
    <w:basedOn w:val="Normal"/>
    <w:next w:val="Normal"/>
    <w:link w:val="Heading9Char"/>
    <w:uiPriority w:val="9"/>
    <w:unhideWhenUsed/>
    <w:qFormat/>
    <w:rsid w:val="003A523D"/>
    <w:pPr>
      <w:keepNext/>
      <w:keepLines/>
      <w:spacing w:after="1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11B"/>
    <w:pPr>
      <w:spacing w:line="240" w:lineRule="auto"/>
    </w:pPr>
    <w:rPr>
      <w:rFonts w:asciiTheme="minorHAnsi" w:hAnsiTheme="minorHAnsi" w:cs="Tahoma"/>
      <w:sz w:val="24"/>
      <w:szCs w:val="16"/>
    </w:rPr>
  </w:style>
  <w:style w:type="character" w:customStyle="1" w:styleId="BalloonTextChar">
    <w:name w:val="Balloon Text Char"/>
    <w:basedOn w:val="DefaultParagraphFont"/>
    <w:link w:val="BalloonText"/>
    <w:uiPriority w:val="99"/>
    <w:semiHidden/>
    <w:rsid w:val="0073611B"/>
    <w:rPr>
      <w:rFonts w:asciiTheme="minorHAnsi" w:hAnsiTheme="minorHAnsi" w:cs="Tahoma"/>
      <w:color w:val="000000" w:themeColor="text1"/>
      <w:szCs w:val="16"/>
    </w:rPr>
  </w:style>
  <w:style w:type="character" w:styleId="Hyperlink">
    <w:name w:val="Hyperlink"/>
    <w:basedOn w:val="DefaultParagraphFont"/>
    <w:uiPriority w:val="99"/>
    <w:unhideWhenUsed/>
    <w:rsid w:val="006D0A40"/>
    <w:rPr>
      <w:color w:val="0000FF" w:themeColor="hyperlink"/>
      <w:u w:val="single"/>
    </w:rPr>
  </w:style>
  <w:style w:type="paragraph" w:styleId="ListParagraph">
    <w:name w:val="List Paragraph"/>
    <w:aliases w:val="Address Block"/>
    <w:uiPriority w:val="34"/>
    <w:qFormat/>
    <w:rsid w:val="000C5F01"/>
    <w:pPr>
      <w:contextualSpacing/>
    </w:pPr>
    <w:rPr>
      <w:rFonts w:ascii="Arial" w:hAnsi="Arial"/>
      <w:color w:val="000000" w:themeColor="text1"/>
      <w:sz w:val="22"/>
    </w:rPr>
  </w:style>
  <w:style w:type="character" w:customStyle="1" w:styleId="Heading1Char">
    <w:name w:val="Heading 1 Char"/>
    <w:aliases w:val="Title (Floor Alert) Char"/>
    <w:basedOn w:val="DefaultParagraphFont"/>
    <w:link w:val="Heading1"/>
    <w:uiPriority w:val="9"/>
    <w:rsid w:val="00287CDD"/>
    <w:rPr>
      <w:rFonts w:ascii="Arial" w:eastAsiaTheme="majorEastAsia" w:hAnsi="Arial" w:cstheme="majorBidi"/>
      <w:b/>
      <w:bCs/>
      <w:color w:val="B56B29"/>
      <w:sz w:val="32"/>
      <w:szCs w:val="28"/>
    </w:rPr>
  </w:style>
  <w:style w:type="character" w:customStyle="1" w:styleId="Heading2Char">
    <w:name w:val="Heading 2 Char"/>
    <w:aliases w:val="Subject Char"/>
    <w:basedOn w:val="DefaultParagraphFont"/>
    <w:link w:val="Heading2"/>
    <w:uiPriority w:val="9"/>
    <w:rsid w:val="00360506"/>
    <w:rPr>
      <w:rFonts w:ascii="Arial" w:eastAsiaTheme="majorEastAsia" w:hAnsi="Arial" w:cstheme="majorBidi"/>
      <w:b/>
      <w:bCs/>
      <w:color w:val="F97103"/>
      <w:szCs w:val="26"/>
    </w:rPr>
  </w:style>
  <w:style w:type="character" w:customStyle="1" w:styleId="Heading3Char">
    <w:name w:val="Heading 3 Char"/>
    <w:aliases w:val="Section Heading Char"/>
    <w:basedOn w:val="DefaultParagraphFont"/>
    <w:link w:val="Heading3"/>
    <w:uiPriority w:val="9"/>
    <w:rsid w:val="007D50B6"/>
    <w:rPr>
      <w:rFonts w:ascii="Arial" w:eastAsiaTheme="majorEastAsia" w:hAnsi="Arial" w:cstheme="majorBidi"/>
      <w:b/>
      <w:bCs/>
      <w:color w:val="C4BB1B"/>
    </w:rPr>
  </w:style>
  <w:style w:type="character" w:customStyle="1" w:styleId="Heading4Char">
    <w:name w:val="Heading 4 Char"/>
    <w:aliases w:val="Topic Sentence Char"/>
    <w:basedOn w:val="DefaultParagraphFont"/>
    <w:link w:val="Heading4"/>
    <w:uiPriority w:val="9"/>
    <w:rsid w:val="003A523D"/>
    <w:rPr>
      <w:rFonts w:ascii="Arial" w:eastAsiaTheme="majorEastAsia" w:hAnsi="Arial" w:cstheme="majorBidi"/>
      <w:b/>
      <w:bCs/>
      <w:iCs/>
      <w:color w:val="000000" w:themeColor="text1"/>
      <w:sz w:val="22"/>
    </w:rPr>
  </w:style>
  <w:style w:type="character" w:customStyle="1" w:styleId="Heading5Char">
    <w:name w:val="Heading 5 Char"/>
    <w:basedOn w:val="DefaultParagraphFont"/>
    <w:link w:val="Heading5"/>
    <w:uiPriority w:val="9"/>
    <w:rsid w:val="002E6DCB"/>
    <w:rPr>
      <w:rFonts w:asciiTheme="majorHAnsi" w:eastAsiaTheme="majorEastAsia" w:hAnsiTheme="majorHAnsi" w:cstheme="majorBidi"/>
      <w:color w:val="243F60" w:themeColor="accent1" w:themeShade="7F"/>
      <w:sz w:val="22"/>
    </w:rPr>
  </w:style>
  <w:style w:type="character" w:customStyle="1" w:styleId="Heading6Char">
    <w:name w:val="Heading 6 Char"/>
    <w:aliases w:val="hyperlink Char"/>
    <w:basedOn w:val="DefaultParagraphFont"/>
    <w:link w:val="Heading6"/>
    <w:uiPriority w:val="9"/>
    <w:rsid w:val="005A51ED"/>
    <w:rPr>
      <w:rFonts w:ascii="Arial" w:eastAsiaTheme="majorEastAsia" w:hAnsi="Arial" w:cstheme="majorBidi"/>
      <w:iCs/>
      <w:color w:val="F97103"/>
      <w:sz w:val="22"/>
      <w:u w:val="single"/>
    </w:rPr>
  </w:style>
  <w:style w:type="character" w:customStyle="1" w:styleId="Heading7Char">
    <w:name w:val="Heading 7 Char"/>
    <w:aliases w:val="Closing Sentence Char"/>
    <w:basedOn w:val="DefaultParagraphFont"/>
    <w:link w:val="Heading7"/>
    <w:uiPriority w:val="9"/>
    <w:rsid w:val="005E3E05"/>
    <w:rPr>
      <w:rFonts w:ascii="Arial" w:eastAsiaTheme="majorEastAsia" w:hAnsi="Arial" w:cstheme="majorBidi"/>
      <w:i/>
      <w:iCs/>
      <w:color w:val="B56B29"/>
      <w:sz w:val="20"/>
    </w:rPr>
  </w:style>
  <w:style w:type="character" w:customStyle="1" w:styleId="Heading8Char">
    <w:name w:val="Heading 8 Char"/>
    <w:basedOn w:val="DefaultParagraphFont"/>
    <w:link w:val="Heading8"/>
    <w:uiPriority w:val="9"/>
    <w:rsid w:val="00056DF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Main Body Char"/>
    <w:basedOn w:val="DefaultParagraphFont"/>
    <w:link w:val="Heading9"/>
    <w:uiPriority w:val="9"/>
    <w:rsid w:val="003A523D"/>
    <w:rPr>
      <w:rFonts w:ascii="Arial" w:eastAsiaTheme="majorEastAsia" w:hAnsi="Arial" w:cstheme="majorBidi"/>
      <w:iCs/>
      <w:color w:val="000000" w:themeColor="text1"/>
      <w:sz w:val="22"/>
      <w:szCs w:val="20"/>
    </w:rPr>
  </w:style>
  <w:style w:type="paragraph" w:styleId="Header">
    <w:name w:val="header"/>
    <w:basedOn w:val="Normal"/>
    <w:link w:val="HeaderChar"/>
    <w:uiPriority w:val="99"/>
    <w:unhideWhenUsed/>
    <w:rsid w:val="005E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05"/>
    <w:rPr>
      <w:rFonts w:ascii="Arial" w:hAnsi="Arial"/>
      <w:color w:val="000000" w:themeColor="text1"/>
      <w:sz w:val="22"/>
    </w:rPr>
  </w:style>
  <w:style w:type="paragraph" w:styleId="Footer">
    <w:name w:val="footer"/>
    <w:basedOn w:val="Normal"/>
    <w:link w:val="FooterChar"/>
    <w:uiPriority w:val="99"/>
    <w:unhideWhenUsed/>
    <w:qFormat/>
    <w:rsid w:val="005E3E05"/>
    <w:pPr>
      <w:tabs>
        <w:tab w:val="center" w:pos="4680"/>
        <w:tab w:val="right" w:pos="9360"/>
      </w:tabs>
      <w:spacing w:after="0" w:line="240" w:lineRule="auto"/>
      <w:jc w:val="right"/>
    </w:pPr>
    <w:rPr>
      <w:color w:val="B56B29"/>
      <w:sz w:val="16"/>
    </w:rPr>
  </w:style>
  <w:style w:type="character" w:customStyle="1" w:styleId="FooterChar">
    <w:name w:val="Footer Char"/>
    <w:basedOn w:val="DefaultParagraphFont"/>
    <w:link w:val="Footer"/>
    <w:uiPriority w:val="99"/>
    <w:rsid w:val="005E3E05"/>
    <w:rPr>
      <w:rFonts w:ascii="Arial" w:hAnsi="Arial"/>
      <w:color w:val="B56B29"/>
      <w:sz w:val="16"/>
    </w:rPr>
  </w:style>
  <w:style w:type="character" w:styleId="CommentReference">
    <w:name w:val="annotation reference"/>
    <w:basedOn w:val="DefaultParagraphFont"/>
    <w:uiPriority w:val="99"/>
    <w:semiHidden/>
    <w:unhideWhenUsed/>
    <w:rsid w:val="0073611B"/>
    <w:rPr>
      <w:sz w:val="16"/>
      <w:szCs w:val="16"/>
    </w:rPr>
  </w:style>
  <w:style w:type="paragraph" w:styleId="CommentText">
    <w:name w:val="annotation text"/>
    <w:basedOn w:val="Normal"/>
    <w:link w:val="CommentTextChar"/>
    <w:semiHidden/>
    <w:unhideWhenUsed/>
    <w:rsid w:val="0073611B"/>
    <w:pPr>
      <w:spacing w:line="240" w:lineRule="auto"/>
    </w:pPr>
    <w:rPr>
      <w:rFonts w:asciiTheme="minorHAnsi" w:hAnsiTheme="minorHAnsi"/>
      <w:sz w:val="24"/>
      <w:szCs w:val="20"/>
    </w:rPr>
  </w:style>
  <w:style w:type="character" w:customStyle="1" w:styleId="CommentTextChar">
    <w:name w:val="Comment Text Char"/>
    <w:basedOn w:val="DefaultParagraphFont"/>
    <w:link w:val="CommentText"/>
    <w:semiHidden/>
    <w:rsid w:val="0073611B"/>
    <w:rPr>
      <w:rFonts w:asciiTheme="minorHAnsi" w:hAnsiTheme="minorHAnsi"/>
      <w:color w:val="000000" w:themeColor="text1"/>
      <w:szCs w:val="20"/>
    </w:rPr>
  </w:style>
  <w:style w:type="paragraph" w:styleId="CommentSubject">
    <w:name w:val="annotation subject"/>
    <w:basedOn w:val="CommentText"/>
    <w:next w:val="CommentText"/>
    <w:link w:val="CommentSubjectChar"/>
    <w:uiPriority w:val="99"/>
    <w:semiHidden/>
    <w:unhideWhenUsed/>
    <w:rsid w:val="0073611B"/>
    <w:rPr>
      <w:b/>
      <w:bCs/>
    </w:rPr>
  </w:style>
  <w:style w:type="character" w:customStyle="1" w:styleId="CommentSubjectChar">
    <w:name w:val="Comment Subject Char"/>
    <w:basedOn w:val="CommentTextChar"/>
    <w:link w:val="CommentSubject"/>
    <w:uiPriority w:val="99"/>
    <w:semiHidden/>
    <w:rsid w:val="0073611B"/>
    <w:rPr>
      <w:rFonts w:asciiTheme="minorHAnsi" w:hAnsiTheme="minorHAnsi"/>
      <w:b/>
      <w:bCs/>
      <w:color w:val="000000" w:themeColor="text1"/>
      <w:szCs w:val="20"/>
    </w:rPr>
  </w:style>
  <w:style w:type="character" w:styleId="FollowedHyperlink">
    <w:name w:val="FollowedHyperlink"/>
    <w:basedOn w:val="DefaultParagraphFont"/>
    <w:uiPriority w:val="99"/>
    <w:semiHidden/>
    <w:unhideWhenUsed/>
    <w:rsid w:val="0001473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3A523D"/>
    <w:pPr>
      <w:spacing w:after="80"/>
    </w:pPr>
    <w:rPr>
      <w:rFonts w:ascii="Arial" w:hAnsi="Arial"/>
      <w:color w:val="000000" w:themeColor="text1"/>
      <w:sz w:val="22"/>
    </w:rPr>
  </w:style>
  <w:style w:type="paragraph" w:styleId="Heading1">
    <w:name w:val="heading 1"/>
    <w:aliases w:val="Title (Floor Alert)"/>
    <w:basedOn w:val="Normal"/>
    <w:next w:val="Normal"/>
    <w:link w:val="Heading1Char"/>
    <w:uiPriority w:val="9"/>
    <w:qFormat/>
    <w:rsid w:val="00287CDD"/>
    <w:pPr>
      <w:keepNext/>
      <w:keepLines/>
      <w:spacing w:after="0"/>
      <w:outlineLvl w:val="0"/>
    </w:pPr>
    <w:rPr>
      <w:rFonts w:eastAsiaTheme="majorEastAsia" w:cstheme="majorBidi"/>
      <w:b/>
      <w:bCs/>
      <w:color w:val="B56B29"/>
      <w:sz w:val="32"/>
      <w:szCs w:val="28"/>
    </w:rPr>
  </w:style>
  <w:style w:type="paragraph" w:styleId="Heading2">
    <w:name w:val="heading 2"/>
    <w:aliases w:val="Subject"/>
    <w:basedOn w:val="Normal"/>
    <w:next w:val="Normal"/>
    <w:link w:val="Heading2Char"/>
    <w:uiPriority w:val="9"/>
    <w:unhideWhenUsed/>
    <w:qFormat/>
    <w:rsid w:val="00360506"/>
    <w:pPr>
      <w:keepNext/>
      <w:keepLines/>
      <w:spacing w:before="200"/>
      <w:outlineLvl w:val="1"/>
    </w:pPr>
    <w:rPr>
      <w:rFonts w:eastAsiaTheme="majorEastAsia" w:cstheme="majorBidi"/>
      <w:b/>
      <w:bCs/>
      <w:color w:val="F97103"/>
      <w:szCs w:val="26"/>
    </w:rPr>
  </w:style>
  <w:style w:type="paragraph" w:styleId="Heading3">
    <w:name w:val="heading 3"/>
    <w:aliases w:val="Section Heading"/>
    <w:basedOn w:val="Normal"/>
    <w:next w:val="Normal"/>
    <w:link w:val="Heading3Char"/>
    <w:uiPriority w:val="9"/>
    <w:unhideWhenUsed/>
    <w:qFormat/>
    <w:rsid w:val="007D50B6"/>
    <w:pPr>
      <w:keepNext/>
      <w:keepLines/>
      <w:spacing w:before="120" w:after="0"/>
      <w:outlineLvl w:val="2"/>
    </w:pPr>
    <w:rPr>
      <w:rFonts w:eastAsiaTheme="majorEastAsia" w:cstheme="majorBidi"/>
      <w:b/>
      <w:bCs/>
      <w:color w:val="C4BB1B"/>
      <w:sz w:val="24"/>
    </w:rPr>
  </w:style>
  <w:style w:type="paragraph" w:styleId="Heading4">
    <w:name w:val="heading 4"/>
    <w:aliases w:val="Topic Sentence"/>
    <w:basedOn w:val="Normal"/>
    <w:next w:val="Normal"/>
    <w:link w:val="Heading4Char"/>
    <w:uiPriority w:val="9"/>
    <w:unhideWhenUsed/>
    <w:qFormat/>
    <w:rsid w:val="003A523D"/>
    <w:pPr>
      <w:keepNext/>
      <w:keepLines/>
      <w:spacing w:after="0"/>
      <w:outlineLvl w:val="3"/>
    </w:pPr>
    <w:rPr>
      <w:rFonts w:eastAsiaTheme="majorEastAsia" w:cstheme="majorBidi"/>
      <w:b/>
      <w:bCs/>
      <w:iCs/>
    </w:rPr>
  </w:style>
  <w:style w:type="paragraph" w:styleId="Heading5">
    <w:name w:val="heading 5"/>
    <w:basedOn w:val="Normal"/>
    <w:next w:val="Normal"/>
    <w:link w:val="Heading5Char"/>
    <w:uiPriority w:val="9"/>
    <w:unhideWhenUsed/>
    <w:rsid w:val="002E6DC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hyperlink"/>
    <w:basedOn w:val="Normal"/>
    <w:next w:val="Normal"/>
    <w:link w:val="Heading6Char"/>
    <w:uiPriority w:val="9"/>
    <w:unhideWhenUsed/>
    <w:qFormat/>
    <w:rsid w:val="005A51ED"/>
    <w:pPr>
      <w:keepNext/>
      <w:keepLines/>
      <w:spacing w:after="0"/>
      <w:outlineLvl w:val="5"/>
    </w:pPr>
    <w:rPr>
      <w:rFonts w:eastAsiaTheme="majorEastAsia" w:cstheme="majorBidi"/>
      <w:iCs/>
      <w:color w:val="F97103"/>
      <w:u w:val="single"/>
    </w:rPr>
  </w:style>
  <w:style w:type="paragraph" w:styleId="Heading7">
    <w:name w:val="heading 7"/>
    <w:aliases w:val="Closing Sentence"/>
    <w:basedOn w:val="Normal"/>
    <w:next w:val="Normal"/>
    <w:link w:val="Heading7Char"/>
    <w:uiPriority w:val="9"/>
    <w:unhideWhenUsed/>
    <w:qFormat/>
    <w:rsid w:val="005E3E05"/>
    <w:pPr>
      <w:keepNext/>
      <w:keepLines/>
      <w:spacing w:after="120"/>
      <w:jc w:val="center"/>
      <w:outlineLvl w:val="6"/>
    </w:pPr>
    <w:rPr>
      <w:rFonts w:eastAsiaTheme="majorEastAsia" w:cstheme="majorBidi"/>
      <w:i/>
      <w:iCs/>
      <w:color w:val="B56B29"/>
      <w:sz w:val="20"/>
    </w:rPr>
  </w:style>
  <w:style w:type="paragraph" w:styleId="Heading8">
    <w:name w:val="heading 8"/>
    <w:basedOn w:val="Normal"/>
    <w:next w:val="Normal"/>
    <w:link w:val="Heading8Char"/>
    <w:uiPriority w:val="9"/>
    <w:unhideWhenUsed/>
    <w:rsid w:val="00056DF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Main Body"/>
    <w:basedOn w:val="Normal"/>
    <w:next w:val="Normal"/>
    <w:link w:val="Heading9Char"/>
    <w:uiPriority w:val="9"/>
    <w:unhideWhenUsed/>
    <w:qFormat/>
    <w:rsid w:val="003A523D"/>
    <w:pPr>
      <w:keepNext/>
      <w:keepLines/>
      <w:spacing w:after="12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611B"/>
    <w:pPr>
      <w:spacing w:line="240" w:lineRule="auto"/>
    </w:pPr>
    <w:rPr>
      <w:rFonts w:asciiTheme="minorHAnsi" w:hAnsiTheme="minorHAnsi" w:cs="Tahoma"/>
      <w:sz w:val="24"/>
      <w:szCs w:val="16"/>
    </w:rPr>
  </w:style>
  <w:style w:type="character" w:customStyle="1" w:styleId="BalloonTextChar">
    <w:name w:val="Balloon Text Char"/>
    <w:basedOn w:val="DefaultParagraphFont"/>
    <w:link w:val="BalloonText"/>
    <w:uiPriority w:val="99"/>
    <w:semiHidden/>
    <w:rsid w:val="0073611B"/>
    <w:rPr>
      <w:rFonts w:asciiTheme="minorHAnsi" w:hAnsiTheme="minorHAnsi" w:cs="Tahoma"/>
      <w:color w:val="000000" w:themeColor="text1"/>
      <w:szCs w:val="16"/>
    </w:rPr>
  </w:style>
  <w:style w:type="character" w:styleId="Hyperlink">
    <w:name w:val="Hyperlink"/>
    <w:basedOn w:val="DefaultParagraphFont"/>
    <w:uiPriority w:val="99"/>
    <w:unhideWhenUsed/>
    <w:rsid w:val="006D0A40"/>
    <w:rPr>
      <w:color w:val="0000FF" w:themeColor="hyperlink"/>
      <w:u w:val="single"/>
    </w:rPr>
  </w:style>
  <w:style w:type="paragraph" w:styleId="ListParagraph">
    <w:name w:val="List Paragraph"/>
    <w:aliases w:val="Address Block"/>
    <w:uiPriority w:val="34"/>
    <w:qFormat/>
    <w:rsid w:val="000C5F01"/>
    <w:pPr>
      <w:contextualSpacing/>
    </w:pPr>
    <w:rPr>
      <w:rFonts w:ascii="Arial" w:hAnsi="Arial"/>
      <w:color w:val="000000" w:themeColor="text1"/>
      <w:sz w:val="22"/>
    </w:rPr>
  </w:style>
  <w:style w:type="character" w:customStyle="1" w:styleId="Heading1Char">
    <w:name w:val="Heading 1 Char"/>
    <w:aliases w:val="Title (Floor Alert) Char"/>
    <w:basedOn w:val="DefaultParagraphFont"/>
    <w:link w:val="Heading1"/>
    <w:uiPriority w:val="9"/>
    <w:rsid w:val="00287CDD"/>
    <w:rPr>
      <w:rFonts w:ascii="Arial" w:eastAsiaTheme="majorEastAsia" w:hAnsi="Arial" w:cstheme="majorBidi"/>
      <w:b/>
      <w:bCs/>
      <w:color w:val="B56B29"/>
      <w:sz w:val="32"/>
      <w:szCs w:val="28"/>
    </w:rPr>
  </w:style>
  <w:style w:type="character" w:customStyle="1" w:styleId="Heading2Char">
    <w:name w:val="Heading 2 Char"/>
    <w:aliases w:val="Subject Char"/>
    <w:basedOn w:val="DefaultParagraphFont"/>
    <w:link w:val="Heading2"/>
    <w:uiPriority w:val="9"/>
    <w:rsid w:val="00360506"/>
    <w:rPr>
      <w:rFonts w:ascii="Arial" w:eastAsiaTheme="majorEastAsia" w:hAnsi="Arial" w:cstheme="majorBidi"/>
      <w:b/>
      <w:bCs/>
      <w:color w:val="F97103"/>
      <w:szCs w:val="26"/>
    </w:rPr>
  </w:style>
  <w:style w:type="character" w:customStyle="1" w:styleId="Heading3Char">
    <w:name w:val="Heading 3 Char"/>
    <w:aliases w:val="Section Heading Char"/>
    <w:basedOn w:val="DefaultParagraphFont"/>
    <w:link w:val="Heading3"/>
    <w:uiPriority w:val="9"/>
    <w:rsid w:val="007D50B6"/>
    <w:rPr>
      <w:rFonts w:ascii="Arial" w:eastAsiaTheme="majorEastAsia" w:hAnsi="Arial" w:cstheme="majorBidi"/>
      <w:b/>
      <w:bCs/>
      <w:color w:val="C4BB1B"/>
    </w:rPr>
  </w:style>
  <w:style w:type="character" w:customStyle="1" w:styleId="Heading4Char">
    <w:name w:val="Heading 4 Char"/>
    <w:aliases w:val="Topic Sentence Char"/>
    <w:basedOn w:val="DefaultParagraphFont"/>
    <w:link w:val="Heading4"/>
    <w:uiPriority w:val="9"/>
    <w:rsid w:val="003A523D"/>
    <w:rPr>
      <w:rFonts w:ascii="Arial" w:eastAsiaTheme="majorEastAsia" w:hAnsi="Arial" w:cstheme="majorBidi"/>
      <w:b/>
      <w:bCs/>
      <w:iCs/>
      <w:color w:val="000000" w:themeColor="text1"/>
      <w:sz w:val="22"/>
    </w:rPr>
  </w:style>
  <w:style w:type="character" w:customStyle="1" w:styleId="Heading5Char">
    <w:name w:val="Heading 5 Char"/>
    <w:basedOn w:val="DefaultParagraphFont"/>
    <w:link w:val="Heading5"/>
    <w:uiPriority w:val="9"/>
    <w:rsid w:val="002E6DCB"/>
    <w:rPr>
      <w:rFonts w:asciiTheme="majorHAnsi" w:eastAsiaTheme="majorEastAsia" w:hAnsiTheme="majorHAnsi" w:cstheme="majorBidi"/>
      <w:color w:val="243F60" w:themeColor="accent1" w:themeShade="7F"/>
      <w:sz w:val="22"/>
    </w:rPr>
  </w:style>
  <w:style w:type="character" w:customStyle="1" w:styleId="Heading6Char">
    <w:name w:val="Heading 6 Char"/>
    <w:aliases w:val="hyperlink Char"/>
    <w:basedOn w:val="DefaultParagraphFont"/>
    <w:link w:val="Heading6"/>
    <w:uiPriority w:val="9"/>
    <w:rsid w:val="005A51ED"/>
    <w:rPr>
      <w:rFonts w:ascii="Arial" w:eastAsiaTheme="majorEastAsia" w:hAnsi="Arial" w:cstheme="majorBidi"/>
      <w:iCs/>
      <w:color w:val="F97103"/>
      <w:sz w:val="22"/>
      <w:u w:val="single"/>
    </w:rPr>
  </w:style>
  <w:style w:type="character" w:customStyle="1" w:styleId="Heading7Char">
    <w:name w:val="Heading 7 Char"/>
    <w:aliases w:val="Closing Sentence Char"/>
    <w:basedOn w:val="DefaultParagraphFont"/>
    <w:link w:val="Heading7"/>
    <w:uiPriority w:val="9"/>
    <w:rsid w:val="005E3E05"/>
    <w:rPr>
      <w:rFonts w:ascii="Arial" w:eastAsiaTheme="majorEastAsia" w:hAnsi="Arial" w:cstheme="majorBidi"/>
      <w:i/>
      <w:iCs/>
      <w:color w:val="B56B29"/>
      <w:sz w:val="20"/>
    </w:rPr>
  </w:style>
  <w:style w:type="character" w:customStyle="1" w:styleId="Heading8Char">
    <w:name w:val="Heading 8 Char"/>
    <w:basedOn w:val="DefaultParagraphFont"/>
    <w:link w:val="Heading8"/>
    <w:uiPriority w:val="9"/>
    <w:rsid w:val="00056DF9"/>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Main Body Char"/>
    <w:basedOn w:val="DefaultParagraphFont"/>
    <w:link w:val="Heading9"/>
    <w:uiPriority w:val="9"/>
    <w:rsid w:val="003A523D"/>
    <w:rPr>
      <w:rFonts w:ascii="Arial" w:eastAsiaTheme="majorEastAsia" w:hAnsi="Arial" w:cstheme="majorBidi"/>
      <w:iCs/>
      <w:color w:val="000000" w:themeColor="text1"/>
      <w:sz w:val="22"/>
      <w:szCs w:val="20"/>
    </w:rPr>
  </w:style>
  <w:style w:type="paragraph" w:styleId="Header">
    <w:name w:val="header"/>
    <w:basedOn w:val="Normal"/>
    <w:link w:val="HeaderChar"/>
    <w:uiPriority w:val="99"/>
    <w:unhideWhenUsed/>
    <w:rsid w:val="005E3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E05"/>
    <w:rPr>
      <w:rFonts w:ascii="Arial" w:hAnsi="Arial"/>
      <w:color w:val="000000" w:themeColor="text1"/>
      <w:sz w:val="22"/>
    </w:rPr>
  </w:style>
  <w:style w:type="paragraph" w:styleId="Footer">
    <w:name w:val="footer"/>
    <w:basedOn w:val="Normal"/>
    <w:link w:val="FooterChar"/>
    <w:uiPriority w:val="99"/>
    <w:unhideWhenUsed/>
    <w:qFormat/>
    <w:rsid w:val="005E3E05"/>
    <w:pPr>
      <w:tabs>
        <w:tab w:val="center" w:pos="4680"/>
        <w:tab w:val="right" w:pos="9360"/>
      </w:tabs>
      <w:spacing w:after="0" w:line="240" w:lineRule="auto"/>
      <w:jc w:val="right"/>
    </w:pPr>
    <w:rPr>
      <w:color w:val="B56B29"/>
      <w:sz w:val="16"/>
    </w:rPr>
  </w:style>
  <w:style w:type="character" w:customStyle="1" w:styleId="FooterChar">
    <w:name w:val="Footer Char"/>
    <w:basedOn w:val="DefaultParagraphFont"/>
    <w:link w:val="Footer"/>
    <w:uiPriority w:val="99"/>
    <w:rsid w:val="005E3E05"/>
    <w:rPr>
      <w:rFonts w:ascii="Arial" w:hAnsi="Arial"/>
      <w:color w:val="B56B29"/>
      <w:sz w:val="16"/>
    </w:rPr>
  </w:style>
  <w:style w:type="character" w:styleId="CommentReference">
    <w:name w:val="annotation reference"/>
    <w:basedOn w:val="DefaultParagraphFont"/>
    <w:uiPriority w:val="99"/>
    <w:semiHidden/>
    <w:unhideWhenUsed/>
    <w:rsid w:val="0073611B"/>
    <w:rPr>
      <w:sz w:val="16"/>
      <w:szCs w:val="16"/>
    </w:rPr>
  </w:style>
  <w:style w:type="paragraph" w:styleId="CommentText">
    <w:name w:val="annotation text"/>
    <w:basedOn w:val="Normal"/>
    <w:link w:val="CommentTextChar"/>
    <w:semiHidden/>
    <w:unhideWhenUsed/>
    <w:rsid w:val="0073611B"/>
    <w:pPr>
      <w:spacing w:line="240" w:lineRule="auto"/>
    </w:pPr>
    <w:rPr>
      <w:rFonts w:asciiTheme="minorHAnsi" w:hAnsiTheme="minorHAnsi"/>
      <w:sz w:val="24"/>
      <w:szCs w:val="20"/>
    </w:rPr>
  </w:style>
  <w:style w:type="character" w:customStyle="1" w:styleId="CommentTextChar">
    <w:name w:val="Comment Text Char"/>
    <w:basedOn w:val="DefaultParagraphFont"/>
    <w:link w:val="CommentText"/>
    <w:semiHidden/>
    <w:rsid w:val="0073611B"/>
    <w:rPr>
      <w:rFonts w:asciiTheme="minorHAnsi" w:hAnsiTheme="minorHAnsi"/>
      <w:color w:val="000000" w:themeColor="text1"/>
      <w:szCs w:val="20"/>
    </w:rPr>
  </w:style>
  <w:style w:type="paragraph" w:styleId="CommentSubject">
    <w:name w:val="annotation subject"/>
    <w:basedOn w:val="CommentText"/>
    <w:next w:val="CommentText"/>
    <w:link w:val="CommentSubjectChar"/>
    <w:uiPriority w:val="99"/>
    <w:semiHidden/>
    <w:unhideWhenUsed/>
    <w:rsid w:val="0073611B"/>
    <w:rPr>
      <w:b/>
      <w:bCs/>
    </w:rPr>
  </w:style>
  <w:style w:type="character" w:customStyle="1" w:styleId="CommentSubjectChar">
    <w:name w:val="Comment Subject Char"/>
    <w:basedOn w:val="CommentTextChar"/>
    <w:link w:val="CommentSubject"/>
    <w:uiPriority w:val="99"/>
    <w:semiHidden/>
    <w:rsid w:val="0073611B"/>
    <w:rPr>
      <w:rFonts w:asciiTheme="minorHAnsi" w:hAnsiTheme="minorHAnsi"/>
      <w:b/>
      <w:bCs/>
      <w:color w:val="000000" w:themeColor="text1"/>
      <w:szCs w:val="20"/>
    </w:rPr>
  </w:style>
  <w:style w:type="character" w:styleId="FollowedHyperlink">
    <w:name w:val="FollowedHyperlink"/>
    <w:basedOn w:val="DefaultParagraphFont"/>
    <w:uiPriority w:val="99"/>
    <w:semiHidden/>
    <w:unhideWhenUsed/>
    <w:rsid w:val="000147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038129">
      <w:bodyDiv w:val="1"/>
      <w:marLeft w:val="0"/>
      <w:marRight w:val="0"/>
      <w:marTop w:val="0"/>
      <w:marBottom w:val="0"/>
      <w:divBdr>
        <w:top w:val="none" w:sz="0" w:space="0" w:color="auto"/>
        <w:left w:val="none" w:sz="0" w:space="0" w:color="auto"/>
        <w:bottom w:val="none" w:sz="0" w:space="0" w:color="auto"/>
        <w:right w:val="none" w:sz="0" w:space="0" w:color="auto"/>
      </w:divBdr>
    </w:div>
    <w:div w:id="154497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lyse@cfpa.net" TargetMode="External"/><Relationship Id="rId9" Type="http://schemas.openxmlformats.org/officeDocument/2006/relationships/hyperlink" Target="http://www.cfpa.net/ab290"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2345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Homel Vitale</dc:creator>
  <cp:lastModifiedBy>Elyse Homel Vitale</cp:lastModifiedBy>
  <cp:revision>2</cp:revision>
  <cp:lastPrinted>2013-08-30T20:41:00Z</cp:lastPrinted>
  <dcterms:created xsi:type="dcterms:W3CDTF">2013-08-30T20:44:00Z</dcterms:created>
  <dcterms:modified xsi:type="dcterms:W3CDTF">2013-08-30T20:44:00Z</dcterms:modified>
</cp:coreProperties>
</file>